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10" w:rsidRDefault="0032229D" w:rsidP="00F3011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A23EA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Развитие артикуляционной моторики у детей </w:t>
      </w:r>
    </w:p>
    <w:p w:rsidR="002E0679" w:rsidRPr="00F30110" w:rsidRDefault="004A23EA" w:rsidP="00F3011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эффективное средство коррекции звукопроизношения</w:t>
      </w:r>
      <w:r w:rsidR="0032229D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A23EA" w:rsidRPr="0032229D" w:rsidRDefault="002E0679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="004A23EA" w:rsidRPr="0032229D">
        <w:rPr>
          <w:rFonts w:ascii="Times New Roman" w:hAnsi="Times New Roman" w:cs="Times New Roman"/>
          <w:sz w:val="28"/>
          <w:szCs w:val="28"/>
          <w:lang w:eastAsia="ru-RU"/>
        </w:rPr>
        <w:t>–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2E0679" w:rsidRP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2E0679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ртикуляционн</w:t>
      </w:r>
      <w:r w:rsid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ой </w:t>
      </w:r>
      <w:r w:rsidR="002E0679"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гимнастик</w:t>
      </w:r>
      <w:r w:rsidR="002E067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 выработка полноценных движений органов речи, необходимых для правильного произнесения звуков, подготовка речевого аппарата к речевым нагрузкам.</w:t>
      </w:r>
    </w:p>
    <w:p w:rsidR="004A23EA" w:rsidRPr="002E0679" w:rsidRDefault="004A23EA" w:rsidP="002E06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E067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Надо помнить, что чёткое произношение звуков является основой при обучении письму на начальном этапе.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Рекомендации по проведению упражнений артикуляционной гимнастики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32229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Проводить артикуляционную гимнастику нужно ежедневно,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 чтобы вырабатываемые у детей навыки закреплялись. Лучше выполнять упражнения 3-4 раза в день по 3-5 минут. 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На первых занятиях упражнение повторяется 2-3 раза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 в связи с повышенной истощаемостью упражняемой мышцы, в дальнейшем  каждое упражнение 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выполняется до 10-15  раз.</w:t>
      </w:r>
    </w:p>
    <w:p w:rsidR="004A23EA" w:rsidRPr="0032229D" w:rsidRDefault="004A23EA" w:rsidP="004F47E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 4. 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Проводить их лучше эмоционально, в игровой форме.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 Каждое упр. имеет своё название, свой образ. Так ребенку легче запомнить движение. </w:t>
      </w:r>
    </w:p>
    <w:p w:rsidR="004A23EA" w:rsidRPr="0032229D" w:rsidRDefault="004A23EA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> 5. </w:t>
      </w:r>
      <w:r w:rsidRPr="004F47ED">
        <w:rPr>
          <w:rFonts w:ascii="Times New Roman" w:hAnsi="Times New Roman" w:cs="Times New Roman"/>
          <w:sz w:val="28"/>
          <w:szCs w:val="28"/>
          <w:lang w:eastAsia="ru-RU"/>
        </w:rPr>
        <w:t>Артикуляционную гимнастику выполняют сидя,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 так как в таком положении у ребенка прямая спина, тело не напряжено, руки и ноги находятся в спокойном положении</w:t>
      </w:r>
      <w:r w:rsidRPr="002B6290">
        <w:rPr>
          <w:rFonts w:ascii="Times New Roman" w:hAnsi="Times New Roman" w:cs="Times New Roman"/>
          <w:sz w:val="28"/>
          <w:szCs w:val="28"/>
          <w:lang w:eastAsia="ru-RU"/>
        </w:rPr>
        <w:t>. Размещать детей надо так, чтобы</w:t>
      </w: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все они видели лицо педагога или родителей.</w:t>
      </w:r>
    </w:p>
    <w:p w:rsidR="004A23EA" w:rsidRPr="0032229D" w:rsidRDefault="004A23EA" w:rsidP="003222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2229D">
        <w:rPr>
          <w:rFonts w:ascii="Times New Roman" w:hAnsi="Times New Roman" w:cs="Times New Roman"/>
          <w:sz w:val="28"/>
          <w:szCs w:val="28"/>
          <w:lang w:eastAsia="ru-RU"/>
        </w:rPr>
        <w:t>Педаго</w:t>
      </w:r>
      <w:proofErr w:type="gramStart"/>
      <w:r w:rsidRPr="0032229D">
        <w:rPr>
          <w:rFonts w:ascii="Times New Roman" w:hAnsi="Times New Roman" w:cs="Times New Roman"/>
          <w:sz w:val="28"/>
          <w:szCs w:val="28"/>
          <w:lang w:eastAsia="ru-RU"/>
        </w:rPr>
        <w:t>г(</w:t>
      </w:r>
      <w:proofErr w:type="gramEnd"/>
      <w:r w:rsidRPr="0032229D">
        <w:rPr>
          <w:rFonts w:ascii="Times New Roman" w:hAnsi="Times New Roman" w:cs="Times New Roman"/>
          <w:sz w:val="28"/>
          <w:szCs w:val="28"/>
          <w:lang w:eastAsia="ru-RU"/>
        </w:rPr>
        <w:t>родитель) дает инструкцию по выполнению упражнения: </w:t>
      </w:r>
      <w:r w:rsidRPr="002B6290">
        <w:rPr>
          <w:rFonts w:ascii="Times New Roman" w:hAnsi="Times New Roman" w:cs="Times New Roman"/>
          <w:sz w:val="28"/>
          <w:szCs w:val="28"/>
          <w:lang w:eastAsia="ru-RU"/>
        </w:rPr>
        <w:t>инструкции надо давать поэтапно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 xml:space="preserve">, например: улыбнись, покажи зубы, приоткрой рот. </w:t>
      </w:r>
      <w:r w:rsidR="00893F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Выработка артикуляционных навыков требует длительной</w:t>
      </w:r>
      <w:r w:rsidR="004F47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B6290">
        <w:rPr>
          <w:rFonts w:ascii="Times New Roman" w:hAnsi="Times New Roman" w:cs="Times New Roman"/>
          <w:sz w:val="28"/>
          <w:szCs w:val="28"/>
          <w:lang w:eastAsia="ru-RU"/>
        </w:rPr>
        <w:t>и систематической</w:t>
      </w:r>
      <w:r w:rsidRPr="003222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2229D">
        <w:rPr>
          <w:rFonts w:ascii="Times New Roman" w:hAnsi="Times New Roman" w:cs="Times New Roman"/>
          <w:sz w:val="28"/>
          <w:szCs w:val="28"/>
          <w:lang w:eastAsia="ru-RU"/>
        </w:rPr>
        <w:t>работы.</w:t>
      </w:r>
    </w:p>
    <w:p w:rsidR="002B6290" w:rsidRPr="00893F52" w:rsidRDefault="00F30110" w:rsidP="00893F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Вашему вниманию представляю </w:t>
      </w:r>
      <w:r w:rsidR="002B6290" w:rsidRPr="00893F5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несколько комплексов</w:t>
      </w:r>
      <w:r w:rsidR="004F47ED" w:rsidRPr="00893F52">
        <w:rPr>
          <w:rFonts w:ascii="Times New Roman" w:hAnsi="Times New Roman" w:cs="Times New Roman"/>
          <w:i/>
          <w:sz w:val="28"/>
          <w:szCs w:val="28"/>
          <w:lang w:eastAsia="ru-RU"/>
        </w:rPr>
        <w:t>, для игры в данные артикуляционные сказки вам необходимо изготовить Божью коровку без пятнышек</w:t>
      </w:r>
      <w:r w:rsidR="004B1582" w:rsidRPr="00893F52">
        <w:rPr>
          <w:rFonts w:ascii="Times New Roman" w:hAnsi="Times New Roman" w:cs="Times New Roman"/>
          <w:i/>
          <w:sz w:val="28"/>
          <w:szCs w:val="28"/>
          <w:lang w:eastAsia="ru-RU"/>
        </w:rPr>
        <w:t>, и Зайца.</w:t>
      </w:r>
    </w:p>
    <w:p w:rsidR="004A23EA" w:rsidRPr="0032229D" w:rsidRDefault="004F47ED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t>«</w:t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Трудолюбивая божья коровка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93F52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Fonts w:ascii="Times New Roman" w:hAnsi="Times New Roman" w:cs="Times New Roman"/>
          <w:sz w:val="28"/>
          <w:szCs w:val="28"/>
        </w:rPr>
        <w:t>Жила-была божья коровка. Вышла однажды она из своего домика и увидела яркое солнышко. И оно увидело божью коровку. Улыбнулось и пощекотало ее теплыми лучиками. А когда солнышко осветило спинку божьей коровки, то все увидели, что у нее нет пятнышек. Все насекомые в округе стали над ней посмеиваться.</w:t>
      </w:r>
    </w:p>
    <w:p w:rsidR="004A23EA" w:rsidRPr="0032229D" w:rsidRDefault="004A23EA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- Какая же ты божья коровка, если у тебя нет черных пятнышек, - говорили они.</w:t>
      </w:r>
    </w:p>
    <w:p w:rsidR="004A23EA" w:rsidRDefault="00C500CF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F54D32E" wp14:editId="34367044">
            <wp:simplePos x="0" y="0"/>
            <wp:positionH relativeFrom="column">
              <wp:posOffset>-1905</wp:posOffset>
            </wp:positionH>
            <wp:positionV relativeFrom="paragraph">
              <wp:posOffset>997585</wp:posOffset>
            </wp:positionV>
            <wp:extent cx="1095375" cy="1095375"/>
            <wp:effectExtent l="0" t="0" r="0" b="0"/>
            <wp:wrapSquare wrapText="bothSides"/>
            <wp:docPr id="129" name="image15.jpg" descr="http://www.humencanonline.sk/admin/image/maliar%2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http://www.humencanonline.sk/admin/image/maliar%202.jp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3EA" w:rsidRPr="0032229D">
        <w:rPr>
          <w:rFonts w:ascii="Times New Roman" w:hAnsi="Times New Roman" w:cs="Times New Roman"/>
          <w:sz w:val="28"/>
          <w:szCs w:val="28"/>
        </w:rPr>
        <w:t>- Да ты просто красный жук, - вторили другие.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Fonts w:ascii="Times New Roman" w:hAnsi="Times New Roman" w:cs="Times New Roman"/>
          <w:sz w:val="28"/>
          <w:szCs w:val="28"/>
        </w:rPr>
        <w:t>Даже солнышко скрылось за тучи. И божья коровка заплакала, но тут солнышко снова выглянуло. Божья коровка перестала плакать, стала прислушиваться, что говорит ей солнышко:- Чтобы у тебя появились пятнышки, нужно очень долго трудиться. Ты не бойся трудностей, у тебя есть помощники - сказало солнышко и подарило божьей коровке книжку.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Fonts w:ascii="Times New Roman" w:hAnsi="Times New Roman" w:cs="Times New Roman"/>
          <w:sz w:val="28"/>
          <w:szCs w:val="28"/>
        </w:rPr>
        <w:t>Ребята, вы хотите помочь божьей коровке? Тогда давай</w:t>
      </w:r>
      <w:r w:rsidR="004B1582">
        <w:rPr>
          <w:rFonts w:ascii="Times New Roman" w:hAnsi="Times New Roman" w:cs="Times New Roman"/>
          <w:sz w:val="28"/>
          <w:szCs w:val="28"/>
        </w:rPr>
        <w:t>те поможем ей заработать пятнышки, для этого необходимо выполнить упражнения, которые на этих пятнышках нарисованы</w:t>
      </w:r>
      <w:r w:rsidR="004A23EA" w:rsidRPr="0032229D">
        <w:rPr>
          <w:rFonts w:ascii="Times New Roman" w:hAnsi="Times New Roman" w:cs="Times New Roman"/>
          <w:sz w:val="28"/>
          <w:szCs w:val="28"/>
        </w:rPr>
        <w:t>.</w:t>
      </w:r>
    </w:p>
    <w:p w:rsidR="00D13A8F" w:rsidRDefault="00C500CF" w:rsidP="00D13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3C17258" wp14:editId="7F4C66FE">
            <wp:simplePos x="0" y="0"/>
            <wp:positionH relativeFrom="column">
              <wp:posOffset>7964805</wp:posOffset>
            </wp:positionH>
            <wp:positionV relativeFrom="paragraph">
              <wp:posOffset>227965</wp:posOffset>
            </wp:positionV>
            <wp:extent cx="872490" cy="843280"/>
            <wp:effectExtent l="0" t="0" r="0" b="0"/>
            <wp:wrapTight wrapText="bothSides">
              <wp:wrapPolygon edited="0">
                <wp:start x="3773" y="0"/>
                <wp:lineTo x="0" y="2928"/>
                <wp:lineTo x="0" y="8783"/>
                <wp:lineTo x="472" y="17566"/>
                <wp:lineTo x="6131" y="20982"/>
                <wp:lineTo x="9432" y="20982"/>
                <wp:lineTo x="13677" y="20982"/>
                <wp:lineTo x="14620" y="20982"/>
                <wp:lineTo x="16507" y="17078"/>
                <wp:lineTo x="21223" y="15614"/>
                <wp:lineTo x="21223" y="9759"/>
                <wp:lineTo x="13677" y="6343"/>
                <wp:lineTo x="8961" y="488"/>
                <wp:lineTo x="7074" y="0"/>
                <wp:lineTo x="3773" y="0"/>
              </wp:wrapPolygon>
            </wp:wrapTight>
            <wp:docPr id="117" name="image22.png" descr="http://img-fotki.yandex.ru/get/5012/47407354.d15/0_1511fc_e2e8474c_ori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http://img-fotki.yandex.ru/get/5012/47407354.d15/0_1511fc_e2e8474c_orig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2490" cy="843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Маляр</w:t>
      </w:r>
      <w:r w:rsidR="00F30110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 -</w:t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  </w:t>
      </w:r>
      <w:r w:rsidR="004A23EA" w:rsidRPr="0032229D">
        <w:rPr>
          <w:rFonts w:ascii="Times New Roman" w:hAnsi="Times New Roman" w:cs="Times New Roman"/>
          <w:sz w:val="28"/>
          <w:szCs w:val="28"/>
        </w:rPr>
        <w:t xml:space="preserve">Улыбнуться, открыть рот, язык поднять вверх и кончиком поводить по нёбу от верхних зубов до горла и обратно. </w:t>
      </w:r>
      <w:r w:rsidR="004A23EA" w:rsidRPr="00D13A8F">
        <w:rPr>
          <w:rFonts w:ascii="Times New Roman" w:hAnsi="Times New Roman" w:cs="Times New Roman"/>
          <w:i/>
          <w:sz w:val="28"/>
          <w:szCs w:val="28"/>
        </w:rPr>
        <w:t>Выполняем</w:t>
      </w:r>
      <w:r w:rsidR="004A23EA" w:rsidRPr="0032229D">
        <w:rPr>
          <w:rFonts w:ascii="Times New Roman" w:hAnsi="Times New Roman" w:cs="Times New Roman"/>
          <w:sz w:val="28"/>
          <w:szCs w:val="28"/>
        </w:rPr>
        <w:t xml:space="preserve"> медленно.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A8F" w:rsidRDefault="00C500CF" w:rsidP="00C500CF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AA0EF09" wp14:editId="4AFEFB05">
            <wp:simplePos x="0" y="0"/>
            <wp:positionH relativeFrom="column">
              <wp:posOffset>-1137285</wp:posOffset>
            </wp:positionH>
            <wp:positionV relativeFrom="paragraph">
              <wp:posOffset>440690</wp:posOffset>
            </wp:positionV>
            <wp:extent cx="743585" cy="898525"/>
            <wp:effectExtent l="0" t="0" r="0" b="0"/>
            <wp:wrapTight wrapText="bothSides">
              <wp:wrapPolygon edited="0">
                <wp:start x="0" y="0"/>
                <wp:lineTo x="0" y="21066"/>
                <wp:lineTo x="21028" y="21066"/>
                <wp:lineTo x="21028" y="0"/>
                <wp:lineTo x="0" y="0"/>
              </wp:wrapPolygon>
            </wp:wrapTight>
            <wp:docPr id="120" name="image16.jpg" descr="http://img1.liveinternet.ru/images/foto/c/1/apps/4/840/4840399_1_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http://img1.liveinternet.ru/images/foto/c/1/apps/4/840/4840399_1_4.jp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2" t="13762" r="12744" b="6958"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898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Лошадка</w:t>
      </w:r>
      <w:r w:rsidR="004A23EA" w:rsidRPr="0032229D">
        <w:rPr>
          <w:rFonts w:ascii="Times New Roman" w:hAnsi="Times New Roman" w:cs="Times New Roman"/>
          <w:sz w:val="28"/>
          <w:szCs w:val="28"/>
        </w:rPr>
        <w:t> </w:t>
      </w:r>
      <w:r w:rsidR="00F30110">
        <w:rPr>
          <w:rFonts w:ascii="Times New Roman" w:hAnsi="Times New Roman" w:cs="Times New Roman"/>
          <w:sz w:val="28"/>
          <w:szCs w:val="28"/>
        </w:rPr>
        <w:t xml:space="preserve">- </w:t>
      </w:r>
      <w:r w:rsidR="004A23EA" w:rsidRPr="0032229D">
        <w:rPr>
          <w:rFonts w:ascii="Times New Roman" w:hAnsi="Times New Roman" w:cs="Times New Roman"/>
          <w:sz w:val="28"/>
          <w:szCs w:val="28"/>
        </w:rPr>
        <w:t>Улыбнуться, широко открыть рот, щёлкать языком громко и энергично, следить, чтобы подбородок не двигался, а прыгал только язычок(2 раза).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Fonts w:ascii="Times New Roman" w:hAnsi="Times New Roman" w:cs="Times New Roman"/>
          <w:sz w:val="28"/>
          <w:szCs w:val="28"/>
        </w:rPr>
        <w:t>А вот и пятнышко появилось.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A8F" w:rsidRDefault="00C500CF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38E52DE6" wp14:editId="4B1E993C">
            <wp:simplePos x="0" y="0"/>
            <wp:positionH relativeFrom="column">
              <wp:posOffset>9076055</wp:posOffset>
            </wp:positionH>
            <wp:positionV relativeFrom="paragraph">
              <wp:posOffset>27940</wp:posOffset>
            </wp:positionV>
            <wp:extent cx="92710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304" y="21082"/>
                <wp:lineTo x="21304" y="0"/>
                <wp:lineTo x="0" y="0"/>
              </wp:wrapPolygon>
            </wp:wrapTight>
            <wp:docPr id="134" name="image20.jpg" descr="http://raduga.name/wp-content/uploads/2014/03/3243563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 descr="http://raduga.name/wp-content/uploads/2014/03/324356341.jp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13A8F" w:rsidRDefault="004A23EA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Грибок</w:t>
      </w:r>
      <w:r w:rsidRPr="0032229D">
        <w:rPr>
          <w:rFonts w:ascii="Times New Roman" w:hAnsi="Times New Roman" w:cs="Times New Roman"/>
          <w:sz w:val="28"/>
          <w:szCs w:val="28"/>
        </w:rPr>
        <w:t> </w:t>
      </w:r>
      <w:r w:rsidR="00F30110">
        <w:rPr>
          <w:rFonts w:ascii="Times New Roman" w:hAnsi="Times New Roman" w:cs="Times New Roman"/>
          <w:sz w:val="28"/>
          <w:szCs w:val="28"/>
        </w:rPr>
        <w:t xml:space="preserve">- </w:t>
      </w:r>
      <w:r w:rsidRPr="0032229D">
        <w:rPr>
          <w:rFonts w:ascii="Times New Roman" w:hAnsi="Times New Roman" w:cs="Times New Roman"/>
          <w:sz w:val="28"/>
          <w:szCs w:val="28"/>
        </w:rPr>
        <w:t>Улыбнуться, открыть рот, язык «приклеить» (присосать к нёбу.</w:t>
      </w:r>
      <w:proofErr w:type="gramEnd"/>
      <w:r w:rsidRPr="0032229D">
        <w:rPr>
          <w:rFonts w:ascii="Times New Roman" w:hAnsi="Times New Roman" w:cs="Times New Roman"/>
          <w:sz w:val="28"/>
          <w:szCs w:val="28"/>
        </w:rPr>
        <w:t xml:space="preserve"> Рот должен быть широко открыт. Если не получается, то медленно пощёлкайте, как лошадка.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3EA" w:rsidRPr="0032229D" w:rsidRDefault="004A23EA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Дятел</w:t>
      </w:r>
      <w:r w:rsidRPr="0032229D">
        <w:rPr>
          <w:rFonts w:ascii="Times New Roman" w:hAnsi="Times New Roman" w:cs="Times New Roman"/>
          <w:sz w:val="28"/>
          <w:szCs w:val="28"/>
        </w:rPr>
        <w:t xml:space="preserve">  </w:t>
      </w:r>
      <w:r w:rsidR="00F30110">
        <w:rPr>
          <w:rFonts w:ascii="Times New Roman" w:hAnsi="Times New Roman" w:cs="Times New Roman"/>
          <w:sz w:val="28"/>
          <w:szCs w:val="28"/>
        </w:rPr>
        <w:t xml:space="preserve">- </w:t>
      </w:r>
      <w:r w:rsidRPr="0032229D">
        <w:rPr>
          <w:rFonts w:ascii="Times New Roman" w:hAnsi="Times New Roman" w:cs="Times New Roman"/>
          <w:sz w:val="28"/>
          <w:szCs w:val="28"/>
        </w:rPr>
        <w:t>Улыбнуться, открыть рот, язык поднять вверх. Кончиком языка с силой ударять» по бугоркам за верхними зубами, произнося: «</w:t>
      </w:r>
      <w:proofErr w:type="spellStart"/>
      <w:r w:rsidRPr="0032229D">
        <w:rPr>
          <w:rFonts w:ascii="Times New Roman" w:hAnsi="Times New Roman" w:cs="Times New Roman"/>
          <w:sz w:val="28"/>
          <w:szCs w:val="28"/>
        </w:rPr>
        <w:t>Дддддддд</w:t>
      </w:r>
      <w:proofErr w:type="spellEnd"/>
      <w:r w:rsidRPr="0032229D">
        <w:rPr>
          <w:rFonts w:ascii="Times New Roman" w:hAnsi="Times New Roman" w:cs="Times New Roman"/>
          <w:sz w:val="28"/>
          <w:szCs w:val="28"/>
        </w:rPr>
        <w:t>…»</w:t>
      </w:r>
      <w:r w:rsidR="00C500CF">
        <w:rPr>
          <w:rFonts w:ascii="Times New Roman" w:hAnsi="Times New Roman" w:cs="Times New Roman"/>
          <w:sz w:val="28"/>
          <w:szCs w:val="28"/>
        </w:rPr>
        <w:t xml:space="preserve">. </w:t>
      </w:r>
      <w:r w:rsidRPr="0032229D">
        <w:rPr>
          <w:rFonts w:ascii="Times New Roman" w:hAnsi="Times New Roman" w:cs="Times New Roman"/>
          <w:sz w:val="28"/>
          <w:szCs w:val="28"/>
        </w:rPr>
        <w:t>Божья коровка так увлеклась работой, вместе с нами и не заметила, как произошло чудо - у нее на спинке появились черненькие пятнышки.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 xml:space="preserve">Сейчас  она полетит на День рождения Комара. А мы Споем его любимую песню. Улыбнуться, открыть рот  поднять язык вверх и упереть его в бугорки за верхними зубами, произнося </w:t>
      </w:r>
      <w:proofErr w:type="spellStart"/>
      <w:r w:rsidRPr="0032229D">
        <w:rPr>
          <w:rFonts w:ascii="Times New Roman" w:hAnsi="Times New Roman" w:cs="Times New Roman"/>
          <w:sz w:val="28"/>
          <w:szCs w:val="28"/>
        </w:rPr>
        <w:t>Дзззз</w:t>
      </w:r>
      <w:proofErr w:type="spellEnd"/>
      <w:r w:rsidRPr="0032229D">
        <w:rPr>
          <w:rFonts w:ascii="Times New Roman" w:hAnsi="Times New Roman" w:cs="Times New Roman"/>
          <w:sz w:val="28"/>
          <w:szCs w:val="28"/>
        </w:rPr>
        <w:t>…</w:t>
      </w:r>
    </w:p>
    <w:p w:rsidR="004A23EA" w:rsidRPr="0032229D" w:rsidRDefault="004B1582" w:rsidP="00D13A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t>«</w:t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ЗАЯЦ – ОГОРОДНИК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</w:rPr>
        <w:t>»</w:t>
      </w:r>
    </w:p>
    <w:p w:rsidR="004A23EA" w:rsidRPr="0032229D" w:rsidRDefault="004A23EA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История эта случилась в самом обыкновенном лесу. И героем её стал самый обыкновенный заяц. А случилось всё так. Скакал однажды заяц по лесу. А на кустах только первые листочки показались. Голодно зверям лесным. Что делать? И вспомнил тут заяц, что люди сами на огородах еду выращивают. Решил он огород завести. Взял лопату и пошёл на поляну.</w:t>
      </w:r>
    </w:p>
    <w:p w:rsidR="004A23EA" w:rsidRPr="0032229D" w:rsidRDefault="00D13A8F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3175</wp:posOffset>
            </wp:positionV>
            <wp:extent cx="927735" cy="1062355"/>
            <wp:effectExtent l="0" t="0" r="0" b="0"/>
            <wp:wrapSquare wrapText="bothSides"/>
            <wp:docPr id="108" name="image9.png" descr="http://www.clipartkid.com/images/165/clipartbest-com-TKKlrD-clipar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http://www.clipartkid.com/images/165/clipartbest-com-TKKlrD-clipart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" r="8175"/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1062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29D">
        <w:rPr>
          <w:rStyle w:val="4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«Лопаточка» (</w:t>
      </w:r>
      <w:r w:rsidR="004A23EA" w:rsidRPr="0032229D">
        <w:rPr>
          <w:rFonts w:ascii="Times New Roman" w:hAnsi="Times New Roman" w:cs="Times New Roman"/>
          <w:sz w:val="28"/>
          <w:szCs w:val="28"/>
        </w:rPr>
        <w:t>язычок лежит на нижней губе)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Fonts w:ascii="Times New Roman" w:hAnsi="Times New Roman" w:cs="Times New Roman"/>
          <w:sz w:val="28"/>
          <w:szCs w:val="28"/>
        </w:rPr>
        <w:t>Копает зайчик землю да песни напевает. Слышит он – шипит рядом кто – то:- Эй, заяц, ты чего тут делаешь?</w:t>
      </w:r>
      <w:r w:rsidR="00C500CF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Fonts w:ascii="Times New Roman" w:hAnsi="Times New Roman" w:cs="Times New Roman"/>
          <w:sz w:val="28"/>
          <w:szCs w:val="28"/>
        </w:rPr>
        <w:t>- Огород копаю, чтобы еду на весь год вырастить, - отвечает заяц.</w:t>
      </w:r>
    </w:p>
    <w:p w:rsidR="004A23EA" w:rsidRPr="0032229D" w:rsidRDefault="004A23EA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Змея сначала удивилась, а потом головку подняла, осмотрела всё и похвалила зайца.</w:t>
      </w:r>
    </w:p>
    <w:p w:rsidR="00C500CF" w:rsidRDefault="004A23EA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 xml:space="preserve">«Весёлая змейка» </w:t>
      </w:r>
      <w:proofErr w:type="gramStart"/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( </w:t>
      </w:r>
      <w:proofErr w:type="gramEnd"/>
      <w:r w:rsidRPr="0032229D">
        <w:rPr>
          <w:rFonts w:ascii="Times New Roman" w:hAnsi="Times New Roman" w:cs="Times New Roman"/>
          <w:sz w:val="28"/>
          <w:szCs w:val="28"/>
        </w:rPr>
        <w:t>напряжённый язычок вытянуть вперёд)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Копает заяц дальше, а мимо белка скачет, где - то грибок засушенный нашла.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«Грибок» (</w:t>
      </w:r>
      <w:r w:rsidRPr="0032229D">
        <w:rPr>
          <w:rFonts w:ascii="Times New Roman" w:hAnsi="Times New Roman" w:cs="Times New Roman"/>
          <w:sz w:val="28"/>
          <w:szCs w:val="28"/>
        </w:rPr>
        <w:t>присосать язычок к твёрдому нёбу)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«Вот молодец», - удивилась белка и тут же совет дала: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- Только не забудь грядки сделать, чтобы красиво было. – А сама хвост распушила и дальше по деревьям ускакала.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Только белка ушла – медведь идёт да банку с вареньем несёт</w:t>
      </w:r>
    </w:p>
    <w:p w:rsidR="004A23EA" w:rsidRPr="0032229D" w:rsidRDefault="00F30110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«Вкусное варенье» (</w:t>
      </w:r>
      <w:r w:rsidR="004A23EA" w:rsidRPr="0032229D">
        <w:rPr>
          <w:rFonts w:ascii="Times New Roman" w:hAnsi="Times New Roman" w:cs="Times New Roman"/>
          <w:sz w:val="28"/>
          <w:szCs w:val="28"/>
        </w:rPr>
        <w:t>облизать верхнюю губу)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Fonts w:ascii="Times New Roman" w:hAnsi="Times New Roman" w:cs="Times New Roman"/>
          <w:sz w:val="28"/>
          <w:szCs w:val="28"/>
        </w:rPr>
        <w:t>Он сразу понял, чем заяц занимается, частенько к людям в огород заглядывает. Подошёл к нему и дал разумный совет:</w:t>
      </w:r>
      <w:r w:rsidR="00C500CF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Fonts w:ascii="Times New Roman" w:hAnsi="Times New Roman" w:cs="Times New Roman"/>
          <w:sz w:val="28"/>
          <w:szCs w:val="28"/>
        </w:rPr>
        <w:t xml:space="preserve">- Смотри рассаду не съешь. А я после приду посмотреть, что у тебя вырастет. – И ушёл </w:t>
      </w:r>
      <w:proofErr w:type="gramStart"/>
      <w:r w:rsidR="004A23EA" w:rsidRPr="0032229D">
        <w:rPr>
          <w:rFonts w:ascii="Times New Roman" w:hAnsi="Times New Roman" w:cs="Times New Roman"/>
          <w:sz w:val="28"/>
          <w:szCs w:val="28"/>
        </w:rPr>
        <w:t>косолапый</w:t>
      </w:r>
      <w:proofErr w:type="gramEnd"/>
      <w:r w:rsidR="004A23EA" w:rsidRPr="0032229D">
        <w:rPr>
          <w:rFonts w:ascii="Times New Roman" w:hAnsi="Times New Roman" w:cs="Times New Roman"/>
          <w:sz w:val="28"/>
          <w:szCs w:val="28"/>
        </w:rPr>
        <w:t>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Fonts w:ascii="Times New Roman" w:hAnsi="Times New Roman" w:cs="Times New Roman"/>
          <w:sz w:val="28"/>
          <w:szCs w:val="28"/>
        </w:rPr>
        <w:t>Заяц дальше копает. Песенки всё поёт, хоть устал очень.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Исполняются песенки: «а», «о», «у», «и», «ы», «э».</w:t>
      </w:r>
    </w:p>
    <w:p w:rsidR="004A23EA" w:rsidRPr="0032229D" w:rsidRDefault="004A23EA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А перед самим вечером смотрит – волк идёт, чашечку несёт.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- Ой, заяц, какой ты молодец! – заохал волк. – До чего додумался! Только полить свою капусту не забудь, вот тебе чашечка.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«Чашечка</w:t>
      </w:r>
      <w:proofErr w:type="gramStart"/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»(</w:t>
      </w:r>
      <w:proofErr w:type="gramEnd"/>
      <w:r w:rsidRPr="0032229D">
        <w:rPr>
          <w:rFonts w:ascii="Times New Roman" w:hAnsi="Times New Roman" w:cs="Times New Roman"/>
          <w:sz w:val="28"/>
          <w:szCs w:val="28"/>
        </w:rPr>
        <w:t> Улыбнитесь, откройте рот, положите широкий  язык на нижнюю губу и поднимите его  края, так чтобы получилась чашечка)</w:t>
      </w:r>
      <w:r w:rsidR="004B1582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Fonts w:ascii="Times New Roman" w:hAnsi="Times New Roman" w:cs="Times New Roman"/>
          <w:sz w:val="28"/>
          <w:szCs w:val="28"/>
        </w:rPr>
        <w:t>Засмеялся заяц, но чашку взял. До самой ночи копался заяц, а наутро и мостик сделал, чтобы удобнее было воду для поливки ковшиком черпать.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«Ковшик» </w:t>
      </w:r>
      <w:r w:rsidRPr="0032229D">
        <w:rPr>
          <w:rFonts w:ascii="Times New Roman" w:hAnsi="Times New Roman" w:cs="Times New Roman"/>
          <w:sz w:val="28"/>
          <w:szCs w:val="28"/>
        </w:rPr>
        <w:t>(как и чашечка, только кончик языка то поднимается, то опускается)</w:t>
      </w:r>
    </w:p>
    <w:p w:rsidR="004A23EA" w:rsidRPr="0032229D" w:rsidRDefault="004A23EA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Всё лето заяц работал: поливал, полол, от вредных гусениц оберегал огород. А когда осень наступила, все увидели, что капуста уродилась на славу. Срезал заяц капусту, сложил её, и получилась целая горка. Пришлось лошадку приглашать, чтобы всех зверей угостить и развести по норкам.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«Лошадка» </w:t>
      </w:r>
      <w:r w:rsidRPr="0032229D">
        <w:rPr>
          <w:rFonts w:ascii="Times New Roman" w:hAnsi="Times New Roman" w:cs="Times New Roman"/>
          <w:sz w:val="28"/>
          <w:szCs w:val="28"/>
        </w:rPr>
        <w:t>(щёлкать язычком)</w:t>
      </w:r>
    </w:p>
    <w:p w:rsidR="004A23EA" w:rsidRPr="0032229D" w:rsidRDefault="004A23EA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9D">
        <w:rPr>
          <w:rFonts w:ascii="Times New Roman" w:hAnsi="Times New Roman" w:cs="Times New Roman"/>
          <w:sz w:val="28"/>
          <w:szCs w:val="28"/>
        </w:rPr>
        <w:t>Следующей весной решили ещё больше огород сделать, а все звери помогать будут. Только одна змея шипела, потому что не любит капусту.</w:t>
      </w:r>
      <w:r w:rsidR="00F30110">
        <w:rPr>
          <w:rFonts w:ascii="Times New Roman" w:hAnsi="Times New Roman" w:cs="Times New Roman"/>
          <w:sz w:val="28"/>
          <w:szCs w:val="28"/>
        </w:rPr>
        <w:t xml:space="preserve"> </w:t>
      </w:r>
      <w:r w:rsidRPr="0032229D">
        <w:rPr>
          <w:rStyle w:val="a5"/>
          <w:rFonts w:ascii="Times New Roman" w:hAnsi="Times New Roman" w:cs="Times New Roman"/>
          <w:color w:val="111111"/>
          <w:sz w:val="28"/>
          <w:szCs w:val="28"/>
        </w:rPr>
        <w:t>Исполняется песенка змеи: « ш-ш-ш».</w:t>
      </w:r>
    </w:p>
    <w:p w:rsidR="002B6290" w:rsidRDefault="002B6290" w:rsidP="00D1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3EA" w:rsidRPr="002B6290" w:rsidRDefault="004A23EA" w:rsidP="002B629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4A23EA" w:rsidRPr="002B6290" w:rsidSect="00893F52">
      <w:pgSz w:w="16838" w:h="11906" w:orient="landscape"/>
      <w:pgMar w:top="568" w:right="536" w:bottom="426" w:left="567" w:header="708" w:footer="708" w:gutter="0"/>
      <w:pgBorders w:offsetFrom="page">
        <w:top w:val="holly" w:sz="10" w:space="15" w:color="auto"/>
        <w:left w:val="holly" w:sz="10" w:space="15" w:color="auto"/>
        <w:bottom w:val="holly" w:sz="10" w:space="15" w:color="auto"/>
        <w:right w:val="holly" w:sz="10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213"/>
    <w:multiLevelType w:val="multilevel"/>
    <w:tmpl w:val="8574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863FC"/>
    <w:multiLevelType w:val="hybridMultilevel"/>
    <w:tmpl w:val="31584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473038"/>
    <w:multiLevelType w:val="multilevel"/>
    <w:tmpl w:val="7286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40272D"/>
    <w:multiLevelType w:val="hybridMultilevel"/>
    <w:tmpl w:val="61B2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3F6967"/>
    <w:multiLevelType w:val="multilevel"/>
    <w:tmpl w:val="CC789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23EA"/>
    <w:rsid w:val="002B6290"/>
    <w:rsid w:val="002E0679"/>
    <w:rsid w:val="0032229D"/>
    <w:rsid w:val="004A23EA"/>
    <w:rsid w:val="004B1582"/>
    <w:rsid w:val="004F47ED"/>
    <w:rsid w:val="0073266E"/>
    <w:rsid w:val="00893F52"/>
    <w:rsid w:val="00896721"/>
    <w:rsid w:val="00B36D78"/>
    <w:rsid w:val="00C500CF"/>
    <w:rsid w:val="00CC08A0"/>
    <w:rsid w:val="00CD0B00"/>
    <w:rsid w:val="00CF467A"/>
    <w:rsid w:val="00D13A8F"/>
    <w:rsid w:val="00F30110"/>
    <w:rsid w:val="00FA49ED"/>
    <w:rsid w:val="00F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paragraph" w:styleId="1">
    <w:name w:val="heading 1"/>
    <w:basedOn w:val="a"/>
    <w:link w:val="10"/>
    <w:uiPriority w:val="9"/>
    <w:qFormat/>
    <w:rsid w:val="004A2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A23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23EA"/>
    <w:rPr>
      <w:b/>
      <w:bCs/>
    </w:rPr>
  </w:style>
  <w:style w:type="character" w:styleId="a6">
    <w:name w:val="Emphasis"/>
    <w:basedOn w:val="a0"/>
    <w:uiPriority w:val="20"/>
    <w:qFormat/>
    <w:rsid w:val="004A23EA"/>
    <w:rPr>
      <w:i/>
      <w:iCs/>
    </w:rPr>
  </w:style>
  <w:style w:type="paragraph" w:styleId="a7">
    <w:name w:val="List Paragraph"/>
    <w:basedOn w:val="a"/>
    <w:uiPriority w:val="34"/>
    <w:qFormat/>
    <w:rsid w:val="002E067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2B6290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D1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3A8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D13A8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8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6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Лидия Зюзева</cp:lastModifiedBy>
  <cp:revision>7</cp:revision>
  <cp:lastPrinted>2021-11-08T06:51:00Z</cp:lastPrinted>
  <dcterms:created xsi:type="dcterms:W3CDTF">2021-07-08T11:41:00Z</dcterms:created>
  <dcterms:modified xsi:type="dcterms:W3CDTF">2023-11-30T05:32:00Z</dcterms:modified>
</cp:coreProperties>
</file>