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4C7" w:rsidRDefault="00BD64C7" w:rsidP="00CE2C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39790" cy="3065113"/>
            <wp:effectExtent l="0" t="0" r="3810" b="2540"/>
            <wp:docPr id="1" name="Рисунок 1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65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80E" w:rsidRPr="00CE2CDF" w:rsidRDefault="00A0780E" w:rsidP="00CE2C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80E" w:rsidRPr="00263801" w:rsidRDefault="00BA7E37" w:rsidP="00CE2CD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64B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Народы – как одна семья, хотя язык их разный...</w:t>
      </w:r>
      <w:r w:rsidRPr="00D664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D664B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Все – дочери и сыновья своей страны прекрасной.</w:t>
      </w:r>
      <w:r w:rsidRPr="00D664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D664B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 Родина у всех одна. Привет тебе и слава,</w:t>
      </w:r>
      <w:r w:rsidRPr="00D664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D664B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Непобедимая страна - Российская держава</w:t>
      </w:r>
      <w:r w:rsidRPr="0026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  <w:r w:rsidRPr="002638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38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(Н. Забила)</w:t>
      </w:r>
    </w:p>
    <w:p w:rsidR="00263801" w:rsidRDefault="00263801" w:rsidP="00CE2C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80E" w:rsidRPr="00CE2CDF" w:rsidRDefault="00A0780E" w:rsidP="00CE2C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CD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87F77" w:rsidRPr="00CE2CDF" w:rsidRDefault="00A0780E" w:rsidP="00A04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CDF">
        <w:rPr>
          <w:rFonts w:ascii="Times New Roman" w:hAnsi="Times New Roman" w:cs="Times New Roman"/>
          <w:sz w:val="24"/>
          <w:szCs w:val="24"/>
        </w:rPr>
        <w:t xml:space="preserve">1.1. </w:t>
      </w:r>
      <w:r w:rsidR="00087F77" w:rsidRPr="00CE2C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Настоящее положение о </w:t>
      </w:r>
      <w:r w:rsidR="007520F4">
        <w:rPr>
          <w:rFonts w:ascii="Times New Roman" w:hAnsi="Times New Roman" w:cs="Times New Roman"/>
          <w:sz w:val="24"/>
          <w:szCs w:val="24"/>
          <w:shd w:val="clear" w:color="auto" w:fill="FFFFFF"/>
        </w:rPr>
        <w:t>межрегиональном</w:t>
      </w:r>
      <w:r w:rsidR="00CE2CDF" w:rsidRPr="00CE2C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7F77" w:rsidRPr="00CE2CDF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C4670E" w:rsidRPr="00CE2CDF">
        <w:rPr>
          <w:rFonts w:ascii="Times New Roman" w:hAnsi="Times New Roman" w:cs="Times New Roman"/>
          <w:sz w:val="24"/>
          <w:szCs w:val="24"/>
        </w:rPr>
        <w:t>чтецов</w:t>
      </w:r>
      <w:r w:rsidR="00087F77" w:rsidRPr="00CE2CDF">
        <w:rPr>
          <w:rFonts w:ascii="Times New Roman" w:hAnsi="Times New Roman" w:cs="Times New Roman"/>
          <w:sz w:val="24"/>
          <w:szCs w:val="24"/>
        </w:rPr>
        <w:t xml:space="preserve"> </w:t>
      </w:r>
      <w:r w:rsidR="00CE2CDF" w:rsidRPr="00CE2CDF">
        <w:rPr>
          <w:rFonts w:ascii="Times New Roman" w:hAnsi="Times New Roman" w:cs="Times New Roman"/>
          <w:sz w:val="24"/>
          <w:szCs w:val="24"/>
        </w:rPr>
        <w:t>«Сила России</w:t>
      </w:r>
      <w:r w:rsidR="00CE2CDF">
        <w:rPr>
          <w:rFonts w:ascii="Times New Roman" w:hAnsi="Times New Roman" w:cs="Times New Roman"/>
          <w:sz w:val="24"/>
          <w:szCs w:val="24"/>
        </w:rPr>
        <w:t xml:space="preserve"> -</w:t>
      </w:r>
      <w:r w:rsidR="00CE2CDF" w:rsidRPr="00CE2CDF">
        <w:rPr>
          <w:rFonts w:ascii="Times New Roman" w:hAnsi="Times New Roman" w:cs="Times New Roman"/>
          <w:sz w:val="24"/>
          <w:szCs w:val="24"/>
        </w:rPr>
        <w:t xml:space="preserve"> в единстве!»</w:t>
      </w:r>
      <w:r w:rsidR="00CE2CDF" w:rsidRPr="00CE2C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2CDF" w:rsidRPr="00CE2CDF">
        <w:rPr>
          <w:rFonts w:ascii="Times New Roman" w:hAnsi="Times New Roman" w:cs="Times New Roman"/>
          <w:sz w:val="24"/>
          <w:szCs w:val="24"/>
        </w:rPr>
        <w:t>среди воспитанников с особыми возможностями здоровья, посещающих дошкольные образовательные организации и организации дополнительного образования</w:t>
      </w:r>
      <w:r w:rsidR="00CE2CDF">
        <w:rPr>
          <w:rFonts w:ascii="Times New Roman" w:hAnsi="Times New Roman" w:cs="Times New Roman"/>
          <w:sz w:val="24"/>
          <w:szCs w:val="24"/>
        </w:rPr>
        <w:t>,</w:t>
      </w:r>
      <w:r w:rsidR="00A04317">
        <w:rPr>
          <w:rFonts w:ascii="Times New Roman" w:hAnsi="Times New Roman" w:cs="Times New Roman"/>
          <w:sz w:val="24"/>
          <w:szCs w:val="24"/>
        </w:rPr>
        <w:t xml:space="preserve"> </w:t>
      </w:r>
      <w:r w:rsidR="00087F77" w:rsidRPr="00CE2CDF">
        <w:rPr>
          <w:rFonts w:ascii="Times New Roman" w:hAnsi="Times New Roman" w:cs="Times New Roman"/>
          <w:sz w:val="24"/>
          <w:szCs w:val="24"/>
        </w:rPr>
        <w:t xml:space="preserve"> </w:t>
      </w:r>
      <w:r w:rsidR="00087F77" w:rsidRPr="00CE2C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(далее – </w:t>
      </w:r>
      <w:r w:rsidR="00A04317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</w:t>
      </w:r>
      <w:r w:rsidR="00087F77" w:rsidRPr="00CE2C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определяет цели, задачи, участников конкурса, порядок организации и проведения, требования, предъявляемые к </w:t>
      </w:r>
      <w:r w:rsidR="00A04317">
        <w:rPr>
          <w:rFonts w:ascii="Times New Roman" w:hAnsi="Times New Roman" w:cs="Times New Roman"/>
          <w:sz w:val="24"/>
          <w:szCs w:val="24"/>
          <w:shd w:val="clear" w:color="auto" w:fill="FFFFFF"/>
        </w:rPr>
        <w:t>выступлениям</w:t>
      </w:r>
      <w:r w:rsidR="00087F77" w:rsidRPr="00CE2CDF">
        <w:rPr>
          <w:rFonts w:ascii="Times New Roman" w:hAnsi="Times New Roman" w:cs="Times New Roman"/>
          <w:sz w:val="24"/>
          <w:szCs w:val="24"/>
          <w:shd w:val="clear" w:color="auto" w:fill="FFFFFF"/>
        </w:rPr>
        <w:t>, критерии оценки, порядок определения победителей.</w:t>
      </w:r>
    </w:p>
    <w:p w:rsidR="00087F77" w:rsidRPr="005B04D6" w:rsidRDefault="00087F77" w:rsidP="00A04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CDF">
        <w:rPr>
          <w:rFonts w:ascii="Times New Roman" w:hAnsi="Times New Roman" w:cs="Times New Roman"/>
          <w:sz w:val="24"/>
          <w:szCs w:val="24"/>
        </w:rPr>
        <w:t xml:space="preserve">1.2. Вся информация о конкурсе, включая настоящее Положение, информацию о победителях размещается на официальном сайте </w:t>
      </w:r>
      <w:hyperlink r:id="rId6" w:history="1">
        <w:r w:rsidRPr="005B04D6">
          <w:rPr>
            <w:rStyle w:val="a4"/>
            <w:rFonts w:ascii="Times New Roman" w:hAnsi="Times New Roman"/>
            <w:b/>
            <w:sz w:val="24"/>
            <w:szCs w:val="24"/>
          </w:rPr>
          <w:t>https://madou8.siteedu.ru/</w:t>
        </w:r>
      </w:hyperlink>
      <w:r w:rsidRPr="005B04D6">
        <w:rPr>
          <w:rFonts w:ascii="Times New Roman" w:hAnsi="Times New Roman" w:cs="Times New Roman"/>
          <w:b/>
          <w:sz w:val="24"/>
          <w:szCs w:val="24"/>
        </w:rPr>
        <w:t>,</w:t>
      </w:r>
      <w:r w:rsidRPr="00CE2CDF">
        <w:rPr>
          <w:rFonts w:ascii="Times New Roman" w:hAnsi="Times New Roman" w:cs="Times New Roman"/>
          <w:sz w:val="24"/>
          <w:szCs w:val="24"/>
        </w:rPr>
        <w:t xml:space="preserve"> в группе ВКонтакте </w:t>
      </w:r>
      <w:hyperlink r:id="rId7" w:history="1">
        <w:r w:rsidR="007520F4" w:rsidRPr="005B04D6">
          <w:rPr>
            <w:rStyle w:val="a4"/>
            <w:rFonts w:ascii="Times New Roman" w:hAnsi="Times New Roman"/>
            <w:b/>
            <w:sz w:val="24"/>
            <w:szCs w:val="24"/>
          </w:rPr>
          <w:t>https://vk.com/madou8.siteedu</w:t>
        </w:r>
      </w:hyperlink>
      <w:r w:rsidR="007520F4" w:rsidRPr="005B04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3801" w:rsidRDefault="00263801" w:rsidP="00CE2C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80E" w:rsidRDefault="00A04317" w:rsidP="00CE2C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З</w:t>
      </w:r>
      <w:r w:rsidR="00A0780E" w:rsidRPr="00CE2CDF">
        <w:rPr>
          <w:rFonts w:ascii="Times New Roman" w:hAnsi="Times New Roman" w:cs="Times New Roman"/>
          <w:b/>
          <w:sz w:val="24"/>
          <w:szCs w:val="24"/>
        </w:rPr>
        <w:t xml:space="preserve">адачи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E639F2" w:rsidRPr="00CE2CDF">
        <w:rPr>
          <w:rFonts w:ascii="Times New Roman" w:hAnsi="Times New Roman" w:cs="Times New Roman"/>
          <w:b/>
          <w:sz w:val="24"/>
          <w:szCs w:val="24"/>
        </w:rPr>
        <w:t>онкурса</w:t>
      </w:r>
    </w:p>
    <w:p w:rsidR="00A04317" w:rsidRPr="00A04317" w:rsidRDefault="00A04317" w:rsidP="00A04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4317">
        <w:rPr>
          <w:rFonts w:ascii="Times New Roman" w:hAnsi="Times New Roman" w:cs="Times New Roman"/>
          <w:sz w:val="24"/>
          <w:szCs w:val="24"/>
        </w:rPr>
        <w:t>Основные задачи конкурса:</w:t>
      </w:r>
    </w:p>
    <w:p w:rsidR="00C4670E" w:rsidRPr="00CE2CDF" w:rsidRDefault="00A0780E" w:rsidP="00CE2C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CDF">
        <w:rPr>
          <w:rFonts w:ascii="Times New Roman" w:hAnsi="Times New Roman" w:cs="Times New Roman"/>
          <w:sz w:val="24"/>
          <w:szCs w:val="24"/>
        </w:rPr>
        <w:t xml:space="preserve">2.1. </w:t>
      </w:r>
      <w:r w:rsidR="00C4670E" w:rsidRPr="00CE2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выразительно читать стихотворения, интонационно разнообразно перерабатывать их в зависимости от содержания, пользоваться естественными интонациями, логическими паузами, ударениями, передавать свое отношение к содержанию</w:t>
      </w:r>
      <w:r w:rsidR="00DA6DAA" w:rsidRPr="00CE2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A6DAA" w:rsidRPr="00CE2CDF">
        <w:rPr>
          <w:rFonts w:ascii="Times New Roman" w:hAnsi="Times New Roman" w:cs="Times New Roman"/>
          <w:sz w:val="24"/>
          <w:szCs w:val="24"/>
        </w:rPr>
        <w:t xml:space="preserve"> выявлять творческие способности у детей, и их семей с предоставлением возможности для самовыражения.</w:t>
      </w:r>
    </w:p>
    <w:p w:rsidR="00C4670E" w:rsidRPr="00CE2CDF" w:rsidRDefault="00C4670E" w:rsidP="00CE2C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Расширять представления детей о родной стране, о государственных праздниках. Углублять и уточнять представления о Родине – России. Закреплять знания о флаге, гербе и гимне России. </w:t>
      </w:r>
    </w:p>
    <w:p w:rsidR="002D3DF8" w:rsidRPr="00CE2CDF" w:rsidRDefault="002D3DF8" w:rsidP="00CE2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CE2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Воспитывать любовь и гордость за свою Родину, ч</w:t>
      </w:r>
      <w:r w:rsidRPr="00CE2CDF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уткое и бережное отношение к исторической памяти, понимание роли и величия каждого народа нашей великой страны.</w:t>
      </w:r>
    </w:p>
    <w:p w:rsidR="007520F4" w:rsidRDefault="007520F4" w:rsidP="00CE2C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80E" w:rsidRPr="00CE2CDF" w:rsidRDefault="00A0780E" w:rsidP="00CE2C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CD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04317">
        <w:rPr>
          <w:rFonts w:ascii="Times New Roman" w:hAnsi="Times New Roman" w:cs="Times New Roman"/>
          <w:b/>
          <w:sz w:val="24"/>
          <w:szCs w:val="24"/>
        </w:rPr>
        <w:t>Руководство и проведение конкурса</w:t>
      </w:r>
    </w:p>
    <w:p w:rsidR="00087F77" w:rsidRPr="00CE2CDF" w:rsidRDefault="00087F77" w:rsidP="00CE2CDF">
      <w:pPr>
        <w:pStyle w:val="a6"/>
        <w:tabs>
          <w:tab w:val="left" w:pos="993"/>
        </w:tabs>
        <w:spacing w:before="0" w:beforeAutospacing="0" w:after="0" w:afterAutospacing="0"/>
        <w:ind w:right="140"/>
        <w:jc w:val="both"/>
        <w:rPr>
          <w:color w:val="000000"/>
        </w:rPr>
      </w:pPr>
      <w:r w:rsidRPr="00CE2CDF">
        <w:t xml:space="preserve">3.1. </w:t>
      </w:r>
      <w:r w:rsidRPr="00CE2CDF">
        <w:rPr>
          <w:color w:val="000000"/>
        </w:rPr>
        <w:t xml:space="preserve">Общее руководство организацией и проведением </w:t>
      </w:r>
      <w:r w:rsidR="007F1968" w:rsidRPr="00CE2CDF">
        <w:rPr>
          <w:color w:val="000000"/>
        </w:rPr>
        <w:t>конкурса</w:t>
      </w:r>
      <w:r w:rsidRPr="00CE2CDF">
        <w:rPr>
          <w:color w:val="000000"/>
        </w:rPr>
        <w:t xml:space="preserve"> осуществляется Оргкомитетом.</w:t>
      </w:r>
    </w:p>
    <w:p w:rsidR="00A0780E" w:rsidRPr="00CE2CDF" w:rsidRDefault="00A0780E" w:rsidP="00CE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CDF">
        <w:rPr>
          <w:rFonts w:ascii="Times New Roman" w:hAnsi="Times New Roman" w:cs="Times New Roman"/>
          <w:sz w:val="24"/>
          <w:szCs w:val="24"/>
        </w:rPr>
        <w:t xml:space="preserve">3.2. </w:t>
      </w:r>
      <w:r w:rsidR="00E27AD8" w:rsidRPr="00CE2CDF">
        <w:rPr>
          <w:rFonts w:ascii="Times New Roman" w:hAnsi="Times New Roman" w:cs="Times New Roman"/>
          <w:sz w:val="24"/>
          <w:szCs w:val="24"/>
        </w:rPr>
        <w:t xml:space="preserve">Оргкомитет конкурса формируется из числа </w:t>
      </w:r>
      <w:r w:rsidR="00B41449" w:rsidRPr="00CE2CDF">
        <w:rPr>
          <w:rFonts w:ascii="Times New Roman" w:hAnsi="Times New Roman" w:cs="Times New Roman"/>
          <w:sz w:val="24"/>
          <w:szCs w:val="24"/>
        </w:rPr>
        <w:t>сотрудников МАДОУ «ЦРР – детский сад «Академия детства».</w:t>
      </w:r>
    </w:p>
    <w:p w:rsidR="00C71E92" w:rsidRDefault="00A04317" w:rsidP="00A04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</w:t>
      </w:r>
      <w:r w:rsidR="007520F4">
        <w:rPr>
          <w:rFonts w:ascii="Times New Roman" w:hAnsi="Times New Roman" w:cs="Times New Roman"/>
          <w:sz w:val="24"/>
          <w:szCs w:val="24"/>
        </w:rPr>
        <w:t xml:space="preserve"> </w:t>
      </w:r>
      <w:r w:rsidRPr="00A04317">
        <w:rPr>
          <w:rFonts w:ascii="Times New Roman" w:hAnsi="Times New Roman" w:cs="Times New Roman"/>
          <w:sz w:val="24"/>
          <w:szCs w:val="24"/>
        </w:rPr>
        <w:t>Победителей определяет жюри, в состав которого входят представители МОУО ГО Красноуфимск, представители организаций - социальных партнёров (по согласованию).</w:t>
      </w:r>
    </w:p>
    <w:p w:rsidR="00A04317" w:rsidRPr="00CE2CDF" w:rsidRDefault="00A04317" w:rsidP="00A04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AD8" w:rsidRPr="00CE2CDF" w:rsidRDefault="00E27AD8" w:rsidP="00CE2C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CDF">
        <w:rPr>
          <w:rFonts w:ascii="Times New Roman" w:hAnsi="Times New Roman" w:cs="Times New Roman"/>
          <w:b/>
          <w:sz w:val="24"/>
          <w:szCs w:val="24"/>
        </w:rPr>
        <w:t>4. Участники конкурса</w:t>
      </w:r>
    </w:p>
    <w:p w:rsidR="001E35B7" w:rsidRDefault="00E27AD8" w:rsidP="00CE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CDF">
        <w:rPr>
          <w:rFonts w:ascii="Times New Roman" w:hAnsi="Times New Roman" w:cs="Times New Roman"/>
          <w:sz w:val="24"/>
          <w:szCs w:val="24"/>
        </w:rPr>
        <w:t xml:space="preserve">4.1. К участию в конкурсе приглашаются воспитанники </w:t>
      </w:r>
      <w:r w:rsidR="00C65039" w:rsidRPr="00CE2CDF">
        <w:rPr>
          <w:rFonts w:ascii="Times New Roman" w:hAnsi="Times New Roman" w:cs="Times New Roman"/>
          <w:sz w:val="24"/>
          <w:szCs w:val="24"/>
        </w:rPr>
        <w:t>4</w:t>
      </w:r>
      <w:r w:rsidRPr="00CE2CDF">
        <w:rPr>
          <w:rFonts w:ascii="Times New Roman" w:hAnsi="Times New Roman" w:cs="Times New Roman"/>
          <w:sz w:val="24"/>
          <w:szCs w:val="24"/>
        </w:rPr>
        <w:t>-7 лет</w:t>
      </w:r>
      <w:r w:rsidR="00C65039" w:rsidRPr="00CE2CDF">
        <w:rPr>
          <w:rFonts w:ascii="Times New Roman" w:hAnsi="Times New Roman" w:cs="Times New Roman"/>
          <w:sz w:val="24"/>
          <w:szCs w:val="24"/>
        </w:rPr>
        <w:t xml:space="preserve"> </w:t>
      </w:r>
      <w:r w:rsidR="001E35B7" w:rsidRPr="001E35B7">
        <w:rPr>
          <w:rFonts w:ascii="Times New Roman" w:hAnsi="Times New Roman" w:cs="Times New Roman"/>
          <w:sz w:val="24"/>
          <w:szCs w:val="24"/>
        </w:rPr>
        <w:t>с особыми возможностями здоровья, посещающи</w:t>
      </w:r>
      <w:r w:rsidR="001E35B7">
        <w:rPr>
          <w:rFonts w:ascii="Times New Roman" w:hAnsi="Times New Roman" w:cs="Times New Roman"/>
          <w:sz w:val="24"/>
          <w:szCs w:val="24"/>
        </w:rPr>
        <w:t>е</w:t>
      </w:r>
      <w:r w:rsidR="001E35B7" w:rsidRPr="001E35B7">
        <w:rPr>
          <w:rFonts w:ascii="Times New Roman" w:hAnsi="Times New Roman" w:cs="Times New Roman"/>
          <w:sz w:val="24"/>
          <w:szCs w:val="24"/>
        </w:rPr>
        <w:t xml:space="preserve"> дошкольные образовательные организации и организации дополнительного образования </w:t>
      </w:r>
    </w:p>
    <w:p w:rsidR="00E27AD8" w:rsidRPr="00CE2CDF" w:rsidRDefault="00C71E92" w:rsidP="00CE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CDF">
        <w:rPr>
          <w:rFonts w:ascii="Times New Roman" w:hAnsi="Times New Roman" w:cs="Times New Roman"/>
          <w:sz w:val="24"/>
          <w:szCs w:val="24"/>
        </w:rPr>
        <w:t xml:space="preserve">4.2. </w:t>
      </w:r>
      <w:r w:rsidR="00E27AD8" w:rsidRPr="00CE2CDF">
        <w:rPr>
          <w:rFonts w:ascii="Times New Roman" w:hAnsi="Times New Roman" w:cs="Times New Roman"/>
          <w:sz w:val="24"/>
          <w:szCs w:val="24"/>
        </w:rPr>
        <w:t xml:space="preserve">Конкурс проводится в следующих возрастных </w:t>
      </w:r>
      <w:r w:rsidR="001E35B7">
        <w:rPr>
          <w:rFonts w:ascii="Times New Roman" w:hAnsi="Times New Roman" w:cs="Times New Roman"/>
          <w:sz w:val="24"/>
          <w:szCs w:val="24"/>
        </w:rPr>
        <w:t>группах</w:t>
      </w:r>
      <w:r w:rsidR="00E27AD8" w:rsidRPr="00CE2CDF">
        <w:rPr>
          <w:rFonts w:ascii="Times New Roman" w:hAnsi="Times New Roman" w:cs="Times New Roman"/>
          <w:sz w:val="24"/>
          <w:szCs w:val="24"/>
        </w:rPr>
        <w:t>:</w:t>
      </w:r>
    </w:p>
    <w:p w:rsidR="00E27AD8" w:rsidRPr="00CE2CDF" w:rsidRDefault="00E27AD8" w:rsidP="00CE2CD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CDF">
        <w:rPr>
          <w:rFonts w:ascii="Times New Roman" w:hAnsi="Times New Roman" w:cs="Times New Roman"/>
          <w:sz w:val="24"/>
          <w:szCs w:val="24"/>
        </w:rPr>
        <w:t>средняя группа, 4-5 лет;</w:t>
      </w:r>
    </w:p>
    <w:p w:rsidR="00E27AD8" w:rsidRPr="00CE2CDF" w:rsidRDefault="00E27AD8" w:rsidP="00CE2CD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CDF">
        <w:rPr>
          <w:rFonts w:ascii="Times New Roman" w:hAnsi="Times New Roman" w:cs="Times New Roman"/>
          <w:sz w:val="24"/>
          <w:szCs w:val="24"/>
        </w:rPr>
        <w:t>старшая группа – 5-6 лет;</w:t>
      </w:r>
    </w:p>
    <w:p w:rsidR="00E27AD8" w:rsidRPr="00CE2CDF" w:rsidRDefault="00E27AD8" w:rsidP="00CE2CD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CDF">
        <w:rPr>
          <w:rFonts w:ascii="Times New Roman" w:hAnsi="Times New Roman" w:cs="Times New Roman"/>
          <w:sz w:val="24"/>
          <w:szCs w:val="24"/>
        </w:rPr>
        <w:t>подготовительная группа – 6-7 лет.</w:t>
      </w:r>
    </w:p>
    <w:p w:rsidR="00A0780E" w:rsidRPr="00CE2CDF" w:rsidRDefault="00A0780E" w:rsidP="00CE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AD8" w:rsidRPr="00CE2CDF" w:rsidRDefault="00C71E92" w:rsidP="00CE2C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CDF">
        <w:rPr>
          <w:rFonts w:ascii="Times New Roman" w:hAnsi="Times New Roman" w:cs="Times New Roman"/>
          <w:b/>
          <w:sz w:val="24"/>
          <w:szCs w:val="24"/>
        </w:rPr>
        <w:t>5. Содержание конкурса</w:t>
      </w:r>
    </w:p>
    <w:p w:rsidR="004F744E" w:rsidRPr="004F744E" w:rsidRDefault="00C71E92" w:rsidP="004F744E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</w:pPr>
      <w:r w:rsidRPr="00CE2CDF">
        <w:rPr>
          <w:color w:val="000000"/>
        </w:rPr>
        <w:t>5</w:t>
      </w:r>
      <w:r w:rsidRPr="004F744E">
        <w:t>.1. Для участия в конкурсе необходимо подготовить</w:t>
      </w:r>
      <w:r w:rsidR="001E35B7" w:rsidRPr="004F744E">
        <w:t xml:space="preserve"> выразительное чтение </w:t>
      </w:r>
      <w:r w:rsidRPr="004F744E">
        <w:t xml:space="preserve"> </w:t>
      </w:r>
      <w:r w:rsidR="00C65039" w:rsidRPr="004F744E">
        <w:t>стихотворени</w:t>
      </w:r>
      <w:r w:rsidR="001E35B7" w:rsidRPr="004F744E">
        <w:t>я</w:t>
      </w:r>
      <w:r w:rsidR="00C65039" w:rsidRPr="004F744E">
        <w:t>, соответствующее тематике</w:t>
      </w:r>
      <w:r w:rsidR="00165F84" w:rsidRPr="004F744E">
        <w:t xml:space="preserve"> конкурса</w:t>
      </w:r>
      <w:r w:rsidR="004F744E" w:rsidRPr="004F744E">
        <w:t>:</w:t>
      </w:r>
    </w:p>
    <w:p w:rsidR="004F744E" w:rsidRPr="004F744E" w:rsidRDefault="004F744E" w:rsidP="004F744E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</w:pPr>
      <w:r w:rsidRPr="004F744E">
        <w:t xml:space="preserve"> •</w:t>
      </w:r>
      <w:r w:rsidRPr="004F744E">
        <w:tab/>
      </w:r>
      <w:r w:rsidRPr="00B55CB7">
        <w:rPr>
          <w:b/>
          <w:i/>
        </w:rPr>
        <w:t xml:space="preserve">очно </w:t>
      </w:r>
      <w:r w:rsidRPr="004F744E">
        <w:t>– в конкурсный день на базе МАДОУ «ЦРР-детский сад «Академия детства»</w:t>
      </w:r>
    </w:p>
    <w:p w:rsidR="0020374D" w:rsidRDefault="004F744E" w:rsidP="004F744E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</w:pPr>
      <w:r w:rsidRPr="004F744E">
        <w:t>•</w:t>
      </w:r>
      <w:r w:rsidRPr="004F744E">
        <w:tab/>
      </w:r>
      <w:r w:rsidRPr="00B55CB7">
        <w:rPr>
          <w:b/>
          <w:i/>
        </w:rPr>
        <w:t>заочно</w:t>
      </w:r>
      <w:r w:rsidRPr="004F744E">
        <w:t xml:space="preserve"> – предоставив видеозапись выразительного чтения стихотворения  вместе с заявкой в обозначенные сроки</w:t>
      </w:r>
      <w:r w:rsidR="00B55CB7">
        <w:t xml:space="preserve"> на электронную почту организатора </w:t>
      </w:r>
    </w:p>
    <w:p w:rsidR="00C71E92" w:rsidRPr="004F744E" w:rsidRDefault="00B55CB7" w:rsidP="004F744E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</w:pPr>
      <w:r>
        <w:t>(</w:t>
      </w:r>
      <w:r w:rsidRPr="00B55CB7">
        <w:t xml:space="preserve"> </w:t>
      </w:r>
      <w:hyperlink r:id="rId8" w:history="1">
        <w:r w:rsidRPr="00A960E6">
          <w:rPr>
            <w:rStyle w:val="a4"/>
            <w:b/>
          </w:rPr>
          <w:t>mаdou82021@yandex.ru</w:t>
        </w:r>
      </w:hyperlink>
      <w:r>
        <w:t xml:space="preserve"> ).</w:t>
      </w:r>
    </w:p>
    <w:p w:rsidR="005B2AAC" w:rsidRPr="004F744E" w:rsidRDefault="005B2AAC" w:rsidP="004F744E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</w:pPr>
      <w:r w:rsidRPr="00CE2CDF">
        <w:rPr>
          <w:color w:val="000000"/>
        </w:rPr>
        <w:t xml:space="preserve">5.2. </w:t>
      </w:r>
      <w:r w:rsidRPr="00A04317">
        <w:rPr>
          <w:bCs/>
          <w:color w:val="323232"/>
        </w:rPr>
        <w:t>Номинации конкурса:</w:t>
      </w:r>
      <w:r w:rsidRPr="00A04317">
        <w:rPr>
          <w:color w:val="323232"/>
        </w:rPr>
        <w:br/>
      </w:r>
      <w:r w:rsidRPr="00CE2CDF">
        <w:rPr>
          <w:color w:val="323232"/>
        </w:rPr>
        <w:t>• </w:t>
      </w:r>
      <w:r w:rsidRPr="00CE2CDF">
        <w:rPr>
          <w:b/>
          <w:bCs/>
          <w:color w:val="800000"/>
        </w:rPr>
        <w:t>«КАЖДЫЙ СИМВОЛ С ОСОБОЙ СУДЬБОЙ»</w:t>
      </w:r>
      <w:r w:rsidRPr="00CE2CDF">
        <w:rPr>
          <w:color w:val="323232"/>
        </w:rPr>
        <w:t xml:space="preserve">. </w:t>
      </w:r>
      <w:r w:rsidRPr="004F744E">
        <w:t>Стихи о государственных символах России: о флаге, гербе и гимне.</w:t>
      </w:r>
      <w:r w:rsidRPr="004F744E">
        <w:br/>
      </w:r>
      <w:r w:rsidRPr="00CE2CDF">
        <w:rPr>
          <w:color w:val="323232"/>
        </w:rPr>
        <w:t>• «</w:t>
      </w:r>
      <w:r w:rsidRPr="00CE2CDF">
        <w:rPr>
          <w:b/>
          <w:bCs/>
          <w:color w:val="800000"/>
        </w:rPr>
        <w:t>ЭТИХ ДНЕЙ НЕ СМОЛКНЕТ СЛАВА!»</w:t>
      </w:r>
      <w:r w:rsidRPr="00CE2CDF">
        <w:rPr>
          <w:color w:val="323232"/>
        </w:rPr>
        <w:t xml:space="preserve">. </w:t>
      </w:r>
      <w:r w:rsidRPr="004F744E">
        <w:t>Стихи и проза о военных событиях разных лет, о героях-воинах и тружениках тыла, о суровых испытаниях и битвах, в которых закалялась воля и крепло единство народа.</w:t>
      </w:r>
      <w:r w:rsidRPr="004F744E">
        <w:br/>
      </w:r>
      <w:r w:rsidRPr="00CE2CDF">
        <w:rPr>
          <w:color w:val="323232"/>
        </w:rPr>
        <w:t>• </w:t>
      </w:r>
      <w:r w:rsidRPr="00CE2CDF">
        <w:rPr>
          <w:b/>
          <w:bCs/>
          <w:color w:val="800000"/>
        </w:rPr>
        <w:t>«МЫ ТАКИЕ РАЗНЫЕ – НО МЫ ВМЕСТЕ!»</w:t>
      </w:r>
      <w:r w:rsidRPr="00CE2CDF">
        <w:rPr>
          <w:color w:val="323232"/>
        </w:rPr>
        <w:t xml:space="preserve">. </w:t>
      </w:r>
      <w:r w:rsidRPr="004F744E">
        <w:t>Произведения о народах России, их прошлом и настоящем, об интернациональной дружбе и взаимопомощи.</w:t>
      </w:r>
      <w:r w:rsidRPr="004F744E">
        <w:br/>
      </w:r>
      <w:r w:rsidRPr="00CE2CDF">
        <w:rPr>
          <w:color w:val="323232"/>
        </w:rPr>
        <w:t>• </w:t>
      </w:r>
      <w:r w:rsidRPr="00CE2CDF">
        <w:rPr>
          <w:b/>
          <w:bCs/>
          <w:color w:val="800000"/>
        </w:rPr>
        <w:t>«МАЛУЮ РОДИНУ ЛЮБИМ КАК МАТЬ</w:t>
      </w:r>
      <w:r w:rsidRPr="004F744E">
        <w:rPr>
          <w:b/>
          <w:bCs/>
        </w:rPr>
        <w:t>!»</w:t>
      </w:r>
      <w:r w:rsidRPr="004F744E">
        <w:t>. Стихи и проза</w:t>
      </w:r>
      <w:r w:rsidR="001E35B7" w:rsidRPr="004F744E">
        <w:t xml:space="preserve"> о малой родине, о своем городе,</w:t>
      </w:r>
      <w:r w:rsidRPr="004F744E">
        <w:t xml:space="preserve"> селе, поселке.</w:t>
      </w:r>
      <w:r w:rsidRPr="004F744E">
        <w:br/>
      </w:r>
      <w:r w:rsidRPr="00CE2CDF">
        <w:rPr>
          <w:color w:val="323232"/>
        </w:rPr>
        <w:t>• </w:t>
      </w:r>
      <w:r w:rsidRPr="00CE2CDF">
        <w:rPr>
          <w:b/>
          <w:bCs/>
          <w:color w:val="800000"/>
        </w:rPr>
        <w:t>«ПРИРОДА МАНИТ ЧЕЛОВЕКА СВОЕЙ ЕСТЕСТВЕННОЙ КРАСОЙ»</w:t>
      </w:r>
      <w:r w:rsidRPr="00CE2CDF">
        <w:rPr>
          <w:color w:val="323232"/>
        </w:rPr>
        <w:t xml:space="preserve">. </w:t>
      </w:r>
      <w:r w:rsidRPr="004F744E">
        <w:t>Произведения о красоте и неповторимости природы родного края, о необходимости сохранять и беречь то, что тебе дорого.</w:t>
      </w:r>
      <w:r w:rsidRPr="00CE2CDF">
        <w:rPr>
          <w:color w:val="323232"/>
        </w:rPr>
        <w:br/>
        <w:t>• </w:t>
      </w:r>
      <w:r w:rsidRPr="00CE2CDF">
        <w:rPr>
          <w:b/>
          <w:bCs/>
          <w:color w:val="800000"/>
        </w:rPr>
        <w:t>«МОСКВА... КАК МНОГО В ЭТОМ ЗВУКЕ...»</w:t>
      </w:r>
      <w:r w:rsidRPr="00CE2CDF">
        <w:rPr>
          <w:color w:val="323232"/>
        </w:rPr>
        <w:t xml:space="preserve">. </w:t>
      </w:r>
      <w:r w:rsidRPr="004F744E">
        <w:t>Произведения о столице нашей Родины.</w:t>
      </w:r>
      <w:r w:rsidRPr="004F744E">
        <w:br/>
      </w:r>
      <w:r w:rsidRPr="00CE2CDF">
        <w:rPr>
          <w:color w:val="323232"/>
        </w:rPr>
        <w:t>• </w:t>
      </w:r>
      <w:r w:rsidRPr="00CE2CDF">
        <w:rPr>
          <w:b/>
          <w:bCs/>
          <w:color w:val="800000"/>
        </w:rPr>
        <w:t>СВОБОДНАЯ ТЕМА</w:t>
      </w:r>
      <w:r w:rsidRPr="00CE2CDF">
        <w:rPr>
          <w:color w:val="323232"/>
        </w:rPr>
        <w:t>.</w:t>
      </w:r>
      <w:r w:rsidRPr="00CE2CDF">
        <w:rPr>
          <w:color w:val="323232"/>
        </w:rPr>
        <w:br/>
      </w:r>
      <w:r w:rsidRPr="004F744E">
        <w:t>На конкурс принимаются также собственные произведения авторов из семей участников конкурса (стихи, проза)</w:t>
      </w:r>
    </w:p>
    <w:p w:rsidR="00C71E92" w:rsidRPr="004F744E" w:rsidRDefault="00C71E92" w:rsidP="00CE2CDF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</w:pPr>
      <w:r w:rsidRPr="004F744E">
        <w:t>5.</w:t>
      </w:r>
      <w:r w:rsidR="005B2AAC" w:rsidRPr="004F744E">
        <w:t>3</w:t>
      </w:r>
      <w:r w:rsidRPr="004F744E">
        <w:t xml:space="preserve">. </w:t>
      </w:r>
      <w:r w:rsidR="00E72C9C" w:rsidRPr="004F744E">
        <w:t xml:space="preserve">Количество участников </w:t>
      </w:r>
      <w:r w:rsidR="001E35B7" w:rsidRPr="004F744E">
        <w:t>от ДОУ.</w:t>
      </w:r>
    </w:p>
    <w:p w:rsidR="001E35B7" w:rsidRDefault="001E35B7" w:rsidP="00CE2CDF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</w:pPr>
      <w:r w:rsidRPr="004F744E">
        <w:t xml:space="preserve">От одного образовательного учреждения  </w:t>
      </w:r>
      <w:r w:rsidR="004F744E">
        <w:t xml:space="preserve">в </w:t>
      </w:r>
      <w:r w:rsidRPr="004F744E">
        <w:t xml:space="preserve">конкурсе могут принять участие 3 человека (по 1 ребёнку в каждой возрастной группе)  </w:t>
      </w:r>
    </w:p>
    <w:p w:rsidR="00E97E5C" w:rsidRPr="004F744E" w:rsidRDefault="00E97E5C" w:rsidP="00CE2CDF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</w:pPr>
      <w:r>
        <w:t xml:space="preserve">5.4. </w:t>
      </w:r>
      <w:r w:rsidRPr="00E97E5C">
        <w:t xml:space="preserve">Жюри в конкурсный день сначала оценивает очное </w:t>
      </w:r>
      <w:r>
        <w:t>выразительное чтение стихотворений</w:t>
      </w:r>
      <w:r w:rsidRPr="00E97E5C">
        <w:t xml:space="preserve"> и награждает участников. Затем в этот же день, в том же составе, в том же музыкальном зале отсматривает видеозаписи участников конкурса и определяет победителей. Результаты протоколируются. Наградные материалы участникам заочного</w:t>
      </w:r>
      <w:r>
        <w:t xml:space="preserve"> конкурса высылаются в течение 5</w:t>
      </w:r>
      <w:r w:rsidRPr="00E97E5C">
        <w:t xml:space="preserve"> дней после его окончания.</w:t>
      </w:r>
    </w:p>
    <w:p w:rsidR="00C71E92" w:rsidRPr="00CE2CDF" w:rsidRDefault="00C71E92" w:rsidP="00CE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80E" w:rsidRPr="00CE2CDF" w:rsidRDefault="00E72C9C" w:rsidP="00CE2C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CDF">
        <w:rPr>
          <w:rFonts w:ascii="Times New Roman" w:hAnsi="Times New Roman" w:cs="Times New Roman"/>
          <w:b/>
          <w:sz w:val="24"/>
          <w:szCs w:val="24"/>
        </w:rPr>
        <w:t>6. Сроки проведения конкурса</w:t>
      </w:r>
    </w:p>
    <w:p w:rsidR="00E72C9C" w:rsidRPr="00B55CB7" w:rsidRDefault="00E72C9C" w:rsidP="00CE2C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CDF">
        <w:rPr>
          <w:rFonts w:ascii="Times New Roman" w:hAnsi="Times New Roman" w:cs="Times New Roman"/>
          <w:sz w:val="24"/>
          <w:szCs w:val="24"/>
        </w:rPr>
        <w:t>6.1. Сроки проведения конкурса</w:t>
      </w:r>
      <w:r w:rsidRPr="004F744E">
        <w:rPr>
          <w:rFonts w:ascii="Times New Roman" w:hAnsi="Times New Roman" w:cs="Times New Roman"/>
          <w:sz w:val="24"/>
          <w:szCs w:val="24"/>
        </w:rPr>
        <w:t>:</w:t>
      </w:r>
      <w:r w:rsidR="00A04317">
        <w:rPr>
          <w:rFonts w:ascii="Times New Roman" w:hAnsi="Times New Roman" w:cs="Times New Roman"/>
          <w:sz w:val="24"/>
          <w:szCs w:val="24"/>
        </w:rPr>
        <w:t xml:space="preserve"> </w:t>
      </w:r>
      <w:r w:rsidR="00A04317" w:rsidRPr="00B55CB7">
        <w:rPr>
          <w:rFonts w:ascii="Times New Roman" w:hAnsi="Times New Roman" w:cs="Times New Roman"/>
          <w:b/>
          <w:sz w:val="24"/>
          <w:szCs w:val="24"/>
          <w:u w:val="single"/>
        </w:rPr>
        <w:t xml:space="preserve">с 1 ноября по </w:t>
      </w:r>
      <w:r w:rsidR="00C00654" w:rsidRPr="00B55CB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94FC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D664BE" w:rsidRPr="00B55CB7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ноября 2023</w:t>
      </w:r>
      <w:r w:rsidR="009C3206" w:rsidRPr="00B55CB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E72C9C" w:rsidRPr="00C00654" w:rsidRDefault="00E72C9C" w:rsidP="00CE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4">
        <w:rPr>
          <w:rFonts w:ascii="Times New Roman" w:hAnsi="Times New Roman" w:cs="Times New Roman"/>
          <w:sz w:val="24"/>
          <w:szCs w:val="24"/>
        </w:rPr>
        <w:t xml:space="preserve">6.2. Заявки принимаются </w:t>
      </w:r>
      <w:r w:rsidR="009362C2" w:rsidRPr="00C00654">
        <w:rPr>
          <w:rFonts w:ascii="Times New Roman" w:hAnsi="Times New Roman" w:cs="Times New Roman"/>
          <w:sz w:val="24"/>
          <w:szCs w:val="24"/>
        </w:rPr>
        <w:t>п</w:t>
      </w:r>
      <w:r w:rsidRPr="00C00654">
        <w:rPr>
          <w:rFonts w:ascii="Times New Roman" w:hAnsi="Times New Roman" w:cs="Times New Roman"/>
          <w:sz w:val="24"/>
          <w:szCs w:val="24"/>
        </w:rPr>
        <w:t xml:space="preserve">о </w:t>
      </w:r>
      <w:r w:rsidR="009362C2" w:rsidRPr="00B55CB7">
        <w:rPr>
          <w:rFonts w:ascii="Times New Roman" w:hAnsi="Times New Roman" w:cs="Times New Roman"/>
          <w:b/>
          <w:sz w:val="24"/>
          <w:szCs w:val="24"/>
          <w:u w:val="single"/>
        </w:rPr>
        <w:t>15 ноября</w:t>
      </w:r>
      <w:r w:rsidRPr="00B55C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04317" w:rsidRPr="00B55CB7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D664BE" w:rsidRPr="00B55CB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A04317" w:rsidRPr="00B55CB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</w:t>
      </w:r>
      <w:r w:rsidRPr="00B55CB7">
        <w:rPr>
          <w:rFonts w:ascii="Times New Roman" w:hAnsi="Times New Roman" w:cs="Times New Roman"/>
          <w:b/>
          <w:sz w:val="24"/>
          <w:szCs w:val="24"/>
          <w:u w:val="single"/>
        </w:rPr>
        <w:t>включительно</w:t>
      </w:r>
      <w:r w:rsidRPr="00C00654">
        <w:rPr>
          <w:rFonts w:ascii="Times New Roman" w:hAnsi="Times New Roman" w:cs="Times New Roman"/>
          <w:sz w:val="24"/>
          <w:szCs w:val="24"/>
        </w:rPr>
        <w:t>.</w:t>
      </w:r>
    </w:p>
    <w:p w:rsidR="009C3206" w:rsidRPr="00C00654" w:rsidRDefault="00E72C9C" w:rsidP="00CE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0654">
        <w:rPr>
          <w:rFonts w:ascii="Times New Roman" w:hAnsi="Times New Roman" w:cs="Times New Roman"/>
          <w:sz w:val="24"/>
          <w:szCs w:val="24"/>
        </w:rPr>
        <w:t xml:space="preserve">6.3. Заявки направляются </w:t>
      </w:r>
      <w:r w:rsidR="009C3206" w:rsidRPr="00C00654">
        <w:rPr>
          <w:rFonts w:ascii="Times New Roman" w:hAnsi="Times New Roman" w:cs="Times New Roman"/>
          <w:sz w:val="24"/>
          <w:szCs w:val="24"/>
        </w:rPr>
        <w:t xml:space="preserve">на </w:t>
      </w:r>
      <w:r w:rsidRPr="00C00654">
        <w:rPr>
          <w:rFonts w:ascii="Times New Roman" w:hAnsi="Times New Roman" w:cs="Times New Roman"/>
          <w:sz w:val="24"/>
          <w:szCs w:val="24"/>
        </w:rPr>
        <w:t>электронн</w:t>
      </w:r>
      <w:r w:rsidR="009C3206" w:rsidRPr="00C00654">
        <w:rPr>
          <w:rFonts w:ascii="Times New Roman" w:hAnsi="Times New Roman" w:cs="Times New Roman"/>
          <w:sz w:val="24"/>
          <w:szCs w:val="24"/>
        </w:rPr>
        <w:t>ую</w:t>
      </w:r>
      <w:r w:rsidRPr="00C00654">
        <w:rPr>
          <w:rFonts w:ascii="Times New Roman" w:hAnsi="Times New Roman" w:cs="Times New Roman"/>
          <w:sz w:val="24"/>
          <w:szCs w:val="24"/>
        </w:rPr>
        <w:t xml:space="preserve"> почт</w:t>
      </w:r>
      <w:r w:rsidR="009C3206" w:rsidRPr="00C00654">
        <w:rPr>
          <w:rFonts w:ascii="Times New Roman" w:hAnsi="Times New Roman" w:cs="Times New Roman"/>
          <w:sz w:val="24"/>
          <w:szCs w:val="24"/>
        </w:rPr>
        <w:t>у организатора:</w:t>
      </w:r>
      <w:r w:rsidRPr="00C0065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9C3206" w:rsidRPr="00A960E6">
          <w:rPr>
            <w:rStyle w:val="a4"/>
            <w:rFonts w:ascii="Times New Roman" w:hAnsi="Times New Roman"/>
            <w:b/>
            <w:sz w:val="24"/>
            <w:szCs w:val="24"/>
          </w:rPr>
          <w:t>mаdou82021@yandex.ru</w:t>
        </w:r>
      </w:hyperlink>
      <w:r w:rsidR="009C3206" w:rsidRPr="00A960E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72C9C" w:rsidRPr="00C00654" w:rsidRDefault="00E72C9C" w:rsidP="00CE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4">
        <w:rPr>
          <w:rFonts w:ascii="Times New Roman" w:hAnsi="Times New Roman" w:cs="Times New Roman"/>
          <w:sz w:val="24"/>
          <w:szCs w:val="24"/>
        </w:rPr>
        <w:t xml:space="preserve">с пометкой </w:t>
      </w:r>
      <w:r w:rsidRPr="00C00654">
        <w:rPr>
          <w:rFonts w:ascii="Times New Roman" w:hAnsi="Times New Roman" w:cs="Times New Roman"/>
          <w:b/>
          <w:sz w:val="24"/>
          <w:szCs w:val="24"/>
        </w:rPr>
        <w:t>«</w:t>
      </w:r>
      <w:r w:rsidR="00504F9F" w:rsidRPr="00C00654">
        <w:rPr>
          <w:rFonts w:ascii="Times New Roman" w:hAnsi="Times New Roman" w:cs="Times New Roman"/>
          <w:b/>
          <w:i/>
          <w:sz w:val="24"/>
          <w:szCs w:val="24"/>
        </w:rPr>
        <w:t xml:space="preserve">Конкурс </w:t>
      </w:r>
      <w:r w:rsidR="009362C2" w:rsidRPr="00C00654">
        <w:rPr>
          <w:rFonts w:ascii="Times New Roman" w:hAnsi="Times New Roman" w:cs="Times New Roman"/>
          <w:b/>
          <w:i/>
          <w:sz w:val="24"/>
          <w:szCs w:val="24"/>
        </w:rPr>
        <w:t>чтецов</w:t>
      </w:r>
      <w:r w:rsidR="00E97E5C" w:rsidRPr="00C006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3206" w:rsidRPr="00C00654">
        <w:rPr>
          <w:rFonts w:ascii="Times New Roman" w:hAnsi="Times New Roman" w:cs="Times New Roman"/>
          <w:b/>
          <w:i/>
          <w:sz w:val="24"/>
          <w:szCs w:val="24"/>
        </w:rPr>
        <w:t xml:space="preserve">для </w:t>
      </w:r>
      <w:r w:rsidR="00E97E5C" w:rsidRPr="00C00654">
        <w:rPr>
          <w:rFonts w:ascii="Times New Roman" w:hAnsi="Times New Roman" w:cs="Times New Roman"/>
          <w:b/>
          <w:i/>
          <w:sz w:val="24"/>
          <w:szCs w:val="24"/>
        </w:rPr>
        <w:t>детей с ОВЗ</w:t>
      </w:r>
      <w:r w:rsidRPr="00C00654">
        <w:rPr>
          <w:rFonts w:ascii="Times New Roman" w:hAnsi="Times New Roman" w:cs="Times New Roman"/>
          <w:b/>
          <w:sz w:val="24"/>
          <w:szCs w:val="24"/>
        </w:rPr>
        <w:t>»:</w:t>
      </w:r>
      <w:r w:rsidRPr="00C00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80E" w:rsidRPr="00B55CB7" w:rsidRDefault="005B1B38" w:rsidP="00E97E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654">
        <w:rPr>
          <w:rFonts w:ascii="Times New Roman" w:hAnsi="Times New Roman" w:cs="Times New Roman"/>
          <w:sz w:val="24"/>
          <w:szCs w:val="24"/>
        </w:rPr>
        <w:t xml:space="preserve">6.4. </w:t>
      </w:r>
      <w:r w:rsidR="00E639F2" w:rsidRPr="00C00654">
        <w:rPr>
          <w:rFonts w:ascii="Times New Roman" w:hAnsi="Times New Roman" w:cs="Times New Roman"/>
          <w:sz w:val="24"/>
          <w:szCs w:val="24"/>
        </w:rPr>
        <w:t>К</w:t>
      </w:r>
      <w:r w:rsidR="00A0780E" w:rsidRPr="00C00654">
        <w:rPr>
          <w:rFonts w:ascii="Times New Roman" w:hAnsi="Times New Roman" w:cs="Times New Roman"/>
          <w:sz w:val="24"/>
          <w:szCs w:val="24"/>
        </w:rPr>
        <w:t xml:space="preserve">онкурс проводится </w:t>
      </w:r>
      <w:r w:rsidR="00E97E5C" w:rsidRPr="00C00654">
        <w:rPr>
          <w:rFonts w:ascii="Times New Roman" w:hAnsi="Times New Roman" w:cs="Times New Roman"/>
          <w:sz w:val="24"/>
          <w:szCs w:val="24"/>
        </w:rPr>
        <w:t xml:space="preserve">на базе МАДОУ «ЦРР-детский сад «Академия детства» </w:t>
      </w:r>
      <w:r w:rsidR="00B55CB7" w:rsidRPr="00B55CB7">
        <w:rPr>
          <w:rFonts w:ascii="Times New Roman" w:hAnsi="Times New Roman" w:cs="Times New Roman"/>
          <w:b/>
          <w:sz w:val="24"/>
          <w:szCs w:val="24"/>
        </w:rPr>
        <w:t xml:space="preserve">23 ноября </w:t>
      </w:r>
      <w:r w:rsidR="00D664BE" w:rsidRPr="00B55CB7">
        <w:rPr>
          <w:rFonts w:ascii="Times New Roman" w:hAnsi="Times New Roman" w:cs="Times New Roman"/>
          <w:b/>
          <w:sz w:val="24"/>
          <w:szCs w:val="24"/>
        </w:rPr>
        <w:t>2023</w:t>
      </w:r>
      <w:r w:rsidR="00B55CB7" w:rsidRPr="00B55CB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E97E5C" w:rsidRPr="00B55CB7">
        <w:rPr>
          <w:rFonts w:ascii="Times New Roman" w:hAnsi="Times New Roman" w:cs="Times New Roman"/>
          <w:b/>
          <w:sz w:val="24"/>
          <w:szCs w:val="24"/>
        </w:rPr>
        <w:t>.</w:t>
      </w:r>
      <w:r w:rsidR="00B55CB7" w:rsidRPr="00B55C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F3CAF">
        <w:rPr>
          <w:rFonts w:ascii="Times New Roman" w:hAnsi="Times New Roman" w:cs="Times New Roman"/>
          <w:b/>
          <w:sz w:val="24"/>
          <w:szCs w:val="24"/>
        </w:rPr>
        <w:t>Начало очного этапа  с 10:</w:t>
      </w:r>
      <w:r w:rsidR="00E97E5C" w:rsidRPr="00B55CB7">
        <w:rPr>
          <w:rFonts w:ascii="Times New Roman" w:hAnsi="Times New Roman" w:cs="Times New Roman"/>
          <w:b/>
          <w:sz w:val="24"/>
          <w:szCs w:val="24"/>
        </w:rPr>
        <w:t>00</w:t>
      </w:r>
      <w:r w:rsidR="00BF3CAF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9C3206" w:rsidRPr="00CE2CDF" w:rsidRDefault="009C3206" w:rsidP="00E97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4">
        <w:rPr>
          <w:rFonts w:ascii="Times New Roman" w:hAnsi="Times New Roman" w:cs="Times New Roman"/>
          <w:sz w:val="24"/>
          <w:szCs w:val="24"/>
        </w:rPr>
        <w:t xml:space="preserve">Заочный этап – </w:t>
      </w:r>
      <w:r w:rsidR="00B55CB7" w:rsidRPr="00B55CB7">
        <w:rPr>
          <w:rFonts w:ascii="Times New Roman" w:hAnsi="Times New Roman" w:cs="Times New Roman"/>
          <w:b/>
          <w:sz w:val="24"/>
          <w:szCs w:val="24"/>
        </w:rPr>
        <w:t>23 ноября 2023 года (</w:t>
      </w:r>
      <w:r w:rsidRPr="00B55CB7">
        <w:rPr>
          <w:rFonts w:ascii="Times New Roman" w:hAnsi="Times New Roman" w:cs="Times New Roman"/>
          <w:b/>
          <w:sz w:val="24"/>
          <w:szCs w:val="24"/>
        </w:rPr>
        <w:t>после награждения участников очного этапа</w:t>
      </w:r>
      <w:r w:rsidR="00B55CB7" w:rsidRPr="00B55CB7">
        <w:rPr>
          <w:rFonts w:ascii="Times New Roman" w:hAnsi="Times New Roman" w:cs="Times New Roman"/>
          <w:b/>
          <w:sz w:val="24"/>
          <w:szCs w:val="24"/>
        </w:rPr>
        <w:t>)</w:t>
      </w:r>
      <w:r w:rsidRPr="00B55CB7">
        <w:rPr>
          <w:rFonts w:ascii="Times New Roman" w:hAnsi="Times New Roman" w:cs="Times New Roman"/>
          <w:b/>
          <w:sz w:val="24"/>
          <w:szCs w:val="24"/>
        </w:rPr>
        <w:t>.</w:t>
      </w:r>
    </w:p>
    <w:p w:rsidR="00A0780E" w:rsidRPr="00CE2CDF" w:rsidRDefault="00A0780E" w:rsidP="00CE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C2" w:rsidRPr="00CE2CDF" w:rsidRDefault="00E32F18" w:rsidP="00CE2C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CDF">
        <w:rPr>
          <w:rFonts w:ascii="Times New Roman" w:hAnsi="Times New Roman" w:cs="Times New Roman"/>
          <w:b/>
          <w:sz w:val="24"/>
          <w:szCs w:val="24"/>
        </w:rPr>
        <w:t>7</w:t>
      </w:r>
      <w:r w:rsidR="009362C2" w:rsidRPr="00CE2CDF">
        <w:rPr>
          <w:rFonts w:ascii="Times New Roman" w:hAnsi="Times New Roman" w:cs="Times New Roman"/>
          <w:b/>
          <w:sz w:val="24"/>
          <w:szCs w:val="24"/>
        </w:rPr>
        <w:t xml:space="preserve">. Требования </w:t>
      </w:r>
      <w:r w:rsidR="00A0780E" w:rsidRPr="00CE2CDF">
        <w:rPr>
          <w:rFonts w:ascii="Times New Roman" w:hAnsi="Times New Roman" w:cs="Times New Roman"/>
          <w:b/>
          <w:sz w:val="24"/>
          <w:szCs w:val="24"/>
        </w:rPr>
        <w:t>и критерии оценки.</w:t>
      </w:r>
    </w:p>
    <w:p w:rsidR="00845B57" w:rsidRPr="00CE2CDF" w:rsidRDefault="00845B57" w:rsidP="00CE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CDF">
        <w:rPr>
          <w:rFonts w:ascii="Times New Roman" w:hAnsi="Times New Roman" w:cs="Times New Roman"/>
          <w:sz w:val="24"/>
          <w:szCs w:val="24"/>
        </w:rPr>
        <w:t>Уровень исполнения поэтического произведения оценивается по 5-ти бальной шкале по следующим критериям:</w:t>
      </w:r>
    </w:p>
    <w:p w:rsidR="00845B57" w:rsidRPr="00CE2CDF" w:rsidRDefault="00845B57" w:rsidP="00CE2CD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CDF">
        <w:rPr>
          <w:rFonts w:ascii="Times New Roman" w:hAnsi="Times New Roman" w:cs="Times New Roman"/>
          <w:sz w:val="24"/>
          <w:szCs w:val="24"/>
        </w:rPr>
        <w:t>Соответствие стихотворения теме конкурса.</w:t>
      </w:r>
    </w:p>
    <w:p w:rsidR="00845B57" w:rsidRPr="00CE2CDF" w:rsidRDefault="00845B57" w:rsidP="00CE2CD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CDF">
        <w:rPr>
          <w:rFonts w:ascii="Times New Roman" w:hAnsi="Times New Roman" w:cs="Times New Roman"/>
          <w:sz w:val="24"/>
          <w:szCs w:val="24"/>
        </w:rPr>
        <w:t>Знание текста произведения.</w:t>
      </w:r>
    </w:p>
    <w:p w:rsidR="00845B57" w:rsidRPr="00CE2CDF" w:rsidRDefault="00845B57" w:rsidP="00CE2CD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CDF">
        <w:rPr>
          <w:rFonts w:ascii="Times New Roman" w:hAnsi="Times New Roman" w:cs="Times New Roman"/>
          <w:sz w:val="24"/>
          <w:szCs w:val="24"/>
        </w:rPr>
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</w:p>
    <w:p w:rsidR="00845B57" w:rsidRPr="00CE2CDF" w:rsidRDefault="00845B57" w:rsidP="00CE2CD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CDF">
        <w:rPr>
          <w:rFonts w:ascii="Times New Roman" w:hAnsi="Times New Roman" w:cs="Times New Roman"/>
          <w:sz w:val="24"/>
          <w:szCs w:val="24"/>
        </w:rPr>
        <w:t>Внятность и слышимость речи.</w:t>
      </w:r>
    </w:p>
    <w:p w:rsidR="00845B57" w:rsidRDefault="00845B57" w:rsidP="00CE2CD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CDF">
        <w:rPr>
          <w:rFonts w:ascii="Times New Roman" w:hAnsi="Times New Roman" w:cs="Times New Roman"/>
          <w:sz w:val="24"/>
          <w:szCs w:val="24"/>
        </w:rPr>
        <w:t xml:space="preserve">Сценическая культура: использование выразительных средств (мимики, жестов, поз, движений, подбор костюма, атрибутов, соответствующих содержанию исполняемого произведения. </w:t>
      </w:r>
    </w:p>
    <w:p w:rsidR="00E97E5C" w:rsidRPr="00CE2CDF" w:rsidRDefault="00E97E5C" w:rsidP="00E97E5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F2F" w:rsidRPr="00CE2CDF" w:rsidRDefault="00E32F18" w:rsidP="00CE2C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E2CDF">
        <w:rPr>
          <w:rFonts w:ascii="Times New Roman" w:hAnsi="Times New Roman" w:cs="Times New Roman"/>
          <w:b/>
          <w:sz w:val="24"/>
          <w:szCs w:val="24"/>
        </w:rPr>
        <w:t>8. Награждение победителей конкурса</w:t>
      </w:r>
    </w:p>
    <w:p w:rsidR="008D0D10" w:rsidRPr="00CE2CDF" w:rsidRDefault="00E32F18" w:rsidP="00CE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CDF">
        <w:rPr>
          <w:rFonts w:ascii="Times New Roman" w:hAnsi="Times New Roman" w:cs="Times New Roman"/>
          <w:sz w:val="24"/>
          <w:szCs w:val="24"/>
        </w:rPr>
        <w:t xml:space="preserve">8.1. </w:t>
      </w:r>
      <w:r w:rsidR="008D0D10" w:rsidRPr="00CE2CDF">
        <w:rPr>
          <w:rFonts w:ascii="Times New Roman" w:hAnsi="Times New Roman" w:cs="Times New Roman"/>
          <w:sz w:val="24"/>
          <w:szCs w:val="24"/>
        </w:rPr>
        <w:t>Победитель определяется по набранной сумме баллов. Остальные участники распределяются по заявленным номинациям.</w:t>
      </w:r>
    </w:p>
    <w:p w:rsidR="00E32F18" w:rsidRPr="00CE2CDF" w:rsidRDefault="00E32F18" w:rsidP="00CE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CDF">
        <w:rPr>
          <w:rFonts w:ascii="Times New Roman" w:hAnsi="Times New Roman" w:cs="Times New Roman"/>
          <w:sz w:val="24"/>
          <w:szCs w:val="24"/>
        </w:rPr>
        <w:t>8.2. Все участники получают свидетельства, победители награжда</w:t>
      </w:r>
      <w:r w:rsidR="005B04D6">
        <w:rPr>
          <w:rFonts w:ascii="Times New Roman" w:hAnsi="Times New Roman" w:cs="Times New Roman"/>
          <w:sz w:val="24"/>
          <w:szCs w:val="24"/>
        </w:rPr>
        <w:t>ются дипломами 1, 2, 3 степени, участники очного этапа -</w:t>
      </w:r>
      <w:r w:rsidRPr="00CE2CDF">
        <w:rPr>
          <w:rFonts w:ascii="Times New Roman" w:hAnsi="Times New Roman" w:cs="Times New Roman"/>
          <w:sz w:val="24"/>
          <w:szCs w:val="24"/>
        </w:rPr>
        <w:t xml:space="preserve"> призами.</w:t>
      </w:r>
    </w:p>
    <w:p w:rsidR="009C3206" w:rsidRPr="00CF3B44" w:rsidRDefault="00E32F18" w:rsidP="00CE2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CDF">
        <w:rPr>
          <w:rFonts w:ascii="Times New Roman" w:hAnsi="Times New Roman" w:cs="Times New Roman"/>
          <w:sz w:val="24"/>
          <w:szCs w:val="24"/>
        </w:rPr>
        <w:t xml:space="preserve">8.3. </w:t>
      </w:r>
      <w:r w:rsidR="00495776" w:rsidRPr="00CE2CDF">
        <w:rPr>
          <w:rFonts w:ascii="Times New Roman" w:hAnsi="Times New Roman" w:cs="Times New Roman"/>
          <w:sz w:val="24"/>
          <w:szCs w:val="24"/>
        </w:rPr>
        <w:t>Результаты</w:t>
      </w:r>
      <w:r w:rsidRPr="00CE2CDF">
        <w:rPr>
          <w:rFonts w:ascii="Times New Roman" w:hAnsi="Times New Roman" w:cs="Times New Roman"/>
          <w:sz w:val="24"/>
          <w:szCs w:val="24"/>
        </w:rPr>
        <w:t xml:space="preserve"> </w:t>
      </w:r>
      <w:r w:rsidR="005B04D6">
        <w:rPr>
          <w:rFonts w:ascii="Times New Roman" w:hAnsi="Times New Roman" w:cs="Times New Roman"/>
          <w:sz w:val="24"/>
          <w:szCs w:val="24"/>
        </w:rPr>
        <w:t>конкурса размещаются</w:t>
      </w:r>
      <w:r w:rsidRPr="00CE2CDF">
        <w:rPr>
          <w:rFonts w:ascii="Times New Roman" w:hAnsi="Times New Roman" w:cs="Times New Roman"/>
          <w:sz w:val="24"/>
          <w:szCs w:val="24"/>
        </w:rPr>
        <w:t xml:space="preserve"> на сайте учреждения</w:t>
      </w:r>
      <w:r w:rsidR="00495776" w:rsidRPr="00CE2CD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9C3206" w:rsidRPr="00CF3B44">
          <w:rPr>
            <w:rStyle w:val="a4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https</w:t>
        </w:r>
        <w:r w:rsidR="009C3206" w:rsidRPr="00CF3B44">
          <w:rPr>
            <w:rStyle w:val="a4"/>
            <w:rFonts w:ascii="Times New Roman" w:eastAsia="Times New Roman" w:hAnsi="Times New Roman"/>
            <w:b/>
            <w:sz w:val="24"/>
            <w:szCs w:val="24"/>
            <w:lang w:eastAsia="ru-RU"/>
          </w:rPr>
          <w:t>://</w:t>
        </w:r>
        <w:r w:rsidR="009C3206" w:rsidRPr="00CF3B44">
          <w:rPr>
            <w:rStyle w:val="a4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madou</w:t>
        </w:r>
        <w:r w:rsidR="009C3206" w:rsidRPr="00CF3B44">
          <w:rPr>
            <w:rStyle w:val="a4"/>
            <w:rFonts w:ascii="Times New Roman" w:eastAsia="Times New Roman" w:hAnsi="Times New Roman"/>
            <w:b/>
            <w:sz w:val="24"/>
            <w:szCs w:val="24"/>
            <w:lang w:eastAsia="ru-RU"/>
          </w:rPr>
          <w:t>8.</w:t>
        </w:r>
        <w:r w:rsidR="009C3206" w:rsidRPr="00CF3B44">
          <w:rPr>
            <w:rStyle w:val="a4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siteedu</w:t>
        </w:r>
        <w:r w:rsidR="009C3206" w:rsidRPr="00CF3B44">
          <w:rPr>
            <w:rStyle w:val="a4"/>
            <w:rFonts w:ascii="Times New Roman" w:eastAsia="Times New Roman" w:hAnsi="Times New Roman"/>
            <w:b/>
            <w:sz w:val="24"/>
            <w:szCs w:val="24"/>
            <w:lang w:eastAsia="ru-RU"/>
          </w:rPr>
          <w:t>.</w:t>
        </w:r>
        <w:r w:rsidR="009C3206" w:rsidRPr="00CF3B44">
          <w:rPr>
            <w:rStyle w:val="a4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ru</w:t>
        </w:r>
        <w:r w:rsidR="009C3206" w:rsidRPr="00CF3B44">
          <w:rPr>
            <w:rStyle w:val="a4"/>
            <w:rFonts w:ascii="Times New Roman" w:eastAsia="Times New Roman" w:hAnsi="Times New Roman"/>
            <w:b/>
            <w:sz w:val="24"/>
            <w:szCs w:val="24"/>
            <w:lang w:eastAsia="ru-RU"/>
          </w:rPr>
          <w:t>/</w:t>
        </w:r>
      </w:hyperlink>
    </w:p>
    <w:p w:rsidR="00613F7B" w:rsidRPr="00CF3B44" w:rsidRDefault="00495776" w:rsidP="00CE2CDF">
      <w:pPr>
        <w:spacing w:after="0" w:line="240" w:lineRule="auto"/>
        <w:jc w:val="both"/>
        <w:rPr>
          <w:rStyle w:val="a4"/>
          <w:rFonts w:ascii="Times New Roman" w:hAnsi="Times New Roman"/>
          <w:b/>
          <w:sz w:val="24"/>
          <w:szCs w:val="24"/>
        </w:rPr>
      </w:pPr>
      <w:r w:rsidRPr="00CF3B44">
        <w:rPr>
          <w:rFonts w:ascii="Times New Roman" w:hAnsi="Times New Roman" w:cs="Times New Roman"/>
          <w:sz w:val="24"/>
          <w:szCs w:val="24"/>
        </w:rPr>
        <w:t>и</w:t>
      </w:r>
      <w:r w:rsidR="00E32F18" w:rsidRPr="00CF3B44">
        <w:rPr>
          <w:rFonts w:ascii="Times New Roman" w:hAnsi="Times New Roman" w:cs="Times New Roman"/>
          <w:sz w:val="24"/>
          <w:szCs w:val="24"/>
        </w:rPr>
        <w:t xml:space="preserve"> в группе ВКонтакте</w:t>
      </w:r>
      <w:r w:rsidR="009C3206" w:rsidRPr="00CF3B4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9C3206" w:rsidRPr="00CF3B44">
          <w:rPr>
            <w:rStyle w:val="a4"/>
            <w:rFonts w:ascii="Times New Roman" w:hAnsi="Times New Roman"/>
            <w:b/>
            <w:sz w:val="24"/>
            <w:szCs w:val="24"/>
          </w:rPr>
          <w:t>https://vk.com/madou8.siteedu</w:t>
        </w:r>
      </w:hyperlink>
    </w:p>
    <w:p w:rsidR="00E32F18" w:rsidRPr="009C3206" w:rsidRDefault="009C3206" w:rsidP="00CE2C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2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1449" w:rsidRPr="00CE2CDF" w:rsidRDefault="00B55CB7" w:rsidP="00CE2CDF">
      <w:pPr>
        <w:pStyle w:val="a5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Участие в конкурсе </w:t>
      </w:r>
      <w:r w:rsidR="00B41449" w:rsidRPr="00CE2CDF">
        <w:rPr>
          <w:rFonts w:ascii="Times New Roman" w:hAnsi="Times New Roman"/>
          <w:sz w:val="24"/>
          <w:szCs w:val="24"/>
          <w:shd w:val="clear" w:color="auto" w:fill="FFFFFF"/>
        </w:rPr>
        <w:t>бесплатное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B41449" w:rsidRDefault="00B41449" w:rsidP="00CE2CDF">
      <w:pPr>
        <w:pStyle w:val="a5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CE2CDF">
        <w:rPr>
          <w:rFonts w:ascii="Times New Roman" w:hAnsi="Times New Roman"/>
          <w:sz w:val="24"/>
          <w:szCs w:val="24"/>
          <w:shd w:val="clear" w:color="auto" w:fill="FFFFFF"/>
        </w:rPr>
        <w:t>Мы всегда готовы оказать Вам помощь</w:t>
      </w:r>
      <w:r w:rsidR="00DF60D2">
        <w:rPr>
          <w:rFonts w:ascii="Times New Roman" w:hAnsi="Times New Roman"/>
          <w:sz w:val="24"/>
          <w:szCs w:val="24"/>
          <w:shd w:val="clear" w:color="auto" w:fill="FFFFFF"/>
        </w:rPr>
        <w:t xml:space="preserve"> в решении возникающих вопросов по телефону:</w:t>
      </w:r>
    </w:p>
    <w:p w:rsidR="00DF60D2" w:rsidRPr="00CE2CDF" w:rsidRDefault="00DF60D2" w:rsidP="00CE2CDF">
      <w:pPr>
        <w:pStyle w:val="a5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8 (34394) 5-17-03 Елисеева Светлана Александровна, заместитель заведующего</w:t>
      </w:r>
    </w:p>
    <w:p w:rsidR="00B55CB7" w:rsidRDefault="00B55CB7" w:rsidP="00B55CB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B41449" w:rsidRPr="00CE2CDF" w:rsidRDefault="00B41449" w:rsidP="00B55CB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CE2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Приложение</w:t>
      </w:r>
    </w:p>
    <w:p w:rsidR="00B41449" w:rsidRDefault="00B41449" w:rsidP="00CE2CDF">
      <w:pPr>
        <w:pStyle w:val="a3"/>
        <w:tabs>
          <w:tab w:val="left" w:pos="851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CE2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Заявка</w:t>
      </w:r>
    </w:p>
    <w:p w:rsidR="00DF60D2" w:rsidRPr="00DF60D2" w:rsidRDefault="00DF60D2" w:rsidP="00DF60D2">
      <w:pPr>
        <w:pStyle w:val="a3"/>
        <w:tabs>
          <w:tab w:val="left" w:pos="851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на участие в </w:t>
      </w:r>
      <w:r w:rsidR="00D664B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межрегиональном</w:t>
      </w:r>
      <w:r w:rsidRPr="00DF60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конкурсе чтецов</w:t>
      </w:r>
    </w:p>
    <w:p w:rsidR="00DF60D2" w:rsidRPr="00DF60D2" w:rsidRDefault="00DF60D2" w:rsidP="00DF60D2">
      <w:pPr>
        <w:pStyle w:val="a3"/>
        <w:tabs>
          <w:tab w:val="left" w:pos="851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F60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«СИЛА РОССИИ - В ЕДИНСТВЕ!»</w:t>
      </w:r>
    </w:p>
    <w:p w:rsidR="00DF60D2" w:rsidRDefault="00DF60D2" w:rsidP="00DF60D2">
      <w:pPr>
        <w:pStyle w:val="a3"/>
        <w:tabs>
          <w:tab w:val="left" w:pos="851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F60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среди воспитанников с особыми возможностями здоровья, посещающих дошкольные образовательные организации и организации дополнительного образования</w:t>
      </w:r>
      <w:r w:rsidRPr="00D664B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,</w:t>
      </w:r>
      <w:r w:rsidR="00B55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F60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посвященном «Дню народного единства»</w:t>
      </w:r>
    </w:p>
    <w:p w:rsidR="00DF60D2" w:rsidRPr="00CE2CDF" w:rsidRDefault="00DF60D2" w:rsidP="00CE2CDF">
      <w:pPr>
        <w:pStyle w:val="a3"/>
        <w:tabs>
          <w:tab w:val="left" w:pos="851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a7"/>
        <w:tblW w:w="9639" w:type="dxa"/>
        <w:tblInd w:w="-572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E97E5C" w:rsidRPr="0083626B" w:rsidTr="005B04D6">
        <w:tc>
          <w:tcPr>
            <w:tcW w:w="4253" w:type="dxa"/>
          </w:tcPr>
          <w:p w:rsidR="0083626B" w:rsidRPr="0083626B" w:rsidRDefault="0083626B" w:rsidP="005B04D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62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Наименование </w:t>
            </w:r>
            <w:r w:rsidR="005B04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362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учреждения</w:t>
            </w:r>
          </w:p>
        </w:tc>
        <w:tc>
          <w:tcPr>
            <w:tcW w:w="5386" w:type="dxa"/>
          </w:tcPr>
          <w:p w:rsidR="00E97E5C" w:rsidRPr="0083626B" w:rsidRDefault="00E97E5C" w:rsidP="00CE2CD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97E5C" w:rsidRPr="0083626B" w:rsidTr="005B04D6">
        <w:tc>
          <w:tcPr>
            <w:tcW w:w="4253" w:type="dxa"/>
          </w:tcPr>
          <w:p w:rsidR="00E97E5C" w:rsidRPr="0083626B" w:rsidRDefault="0083626B" w:rsidP="00CE2CD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62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ФИ участника</w:t>
            </w:r>
          </w:p>
        </w:tc>
        <w:tc>
          <w:tcPr>
            <w:tcW w:w="5386" w:type="dxa"/>
          </w:tcPr>
          <w:p w:rsidR="00E97E5C" w:rsidRPr="0083626B" w:rsidRDefault="00E97E5C" w:rsidP="00CE2CD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83626B" w:rsidRPr="0083626B" w:rsidTr="005B04D6">
        <w:tc>
          <w:tcPr>
            <w:tcW w:w="4253" w:type="dxa"/>
          </w:tcPr>
          <w:p w:rsidR="0083626B" w:rsidRPr="0083626B" w:rsidRDefault="0083626B" w:rsidP="0083626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62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Возрастная группа</w:t>
            </w:r>
          </w:p>
        </w:tc>
        <w:tc>
          <w:tcPr>
            <w:tcW w:w="5386" w:type="dxa"/>
          </w:tcPr>
          <w:p w:rsidR="0083626B" w:rsidRPr="0083626B" w:rsidRDefault="0083626B" w:rsidP="00CE2CD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97E5C" w:rsidRPr="0083626B" w:rsidTr="005B04D6">
        <w:tc>
          <w:tcPr>
            <w:tcW w:w="4253" w:type="dxa"/>
          </w:tcPr>
          <w:p w:rsidR="00E97E5C" w:rsidRPr="0083626B" w:rsidRDefault="0083626B" w:rsidP="00CE2CD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62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Номинация </w:t>
            </w:r>
          </w:p>
        </w:tc>
        <w:tc>
          <w:tcPr>
            <w:tcW w:w="5386" w:type="dxa"/>
          </w:tcPr>
          <w:p w:rsidR="00E97E5C" w:rsidRPr="0083626B" w:rsidRDefault="00E97E5C" w:rsidP="00CE2CD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97E5C" w:rsidRPr="0083626B" w:rsidTr="005B04D6">
        <w:tc>
          <w:tcPr>
            <w:tcW w:w="4253" w:type="dxa"/>
          </w:tcPr>
          <w:p w:rsidR="00E97E5C" w:rsidRPr="0083626B" w:rsidRDefault="0083626B" w:rsidP="00CE2CD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62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Название произведения, автор</w:t>
            </w:r>
          </w:p>
        </w:tc>
        <w:tc>
          <w:tcPr>
            <w:tcW w:w="5386" w:type="dxa"/>
          </w:tcPr>
          <w:p w:rsidR="00E97E5C" w:rsidRPr="0083626B" w:rsidRDefault="00E97E5C" w:rsidP="00CE2CD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97E5C" w:rsidRPr="0083626B" w:rsidTr="005B04D6">
        <w:tc>
          <w:tcPr>
            <w:tcW w:w="4253" w:type="dxa"/>
          </w:tcPr>
          <w:p w:rsidR="0083626B" w:rsidRDefault="0083626B" w:rsidP="0083626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 участия</w:t>
            </w:r>
            <w:r w:rsidR="005B04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(очное выступление;</w:t>
            </w:r>
          </w:p>
          <w:p w:rsidR="00E97E5C" w:rsidRPr="0083626B" w:rsidRDefault="0083626B" w:rsidP="0083626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заочное участие)</w:t>
            </w:r>
          </w:p>
        </w:tc>
        <w:tc>
          <w:tcPr>
            <w:tcW w:w="5386" w:type="dxa"/>
          </w:tcPr>
          <w:p w:rsidR="00E97E5C" w:rsidRPr="0083626B" w:rsidRDefault="00E97E5C" w:rsidP="00CE2CD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83626B" w:rsidRPr="0083626B" w:rsidTr="005B04D6">
        <w:tc>
          <w:tcPr>
            <w:tcW w:w="4253" w:type="dxa"/>
          </w:tcPr>
          <w:p w:rsidR="0083626B" w:rsidRPr="0083626B" w:rsidRDefault="0083626B" w:rsidP="0083626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62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ФИО, должность педагога, подготовившего участника</w:t>
            </w:r>
          </w:p>
        </w:tc>
        <w:tc>
          <w:tcPr>
            <w:tcW w:w="5386" w:type="dxa"/>
          </w:tcPr>
          <w:p w:rsidR="0083626B" w:rsidRPr="0083626B" w:rsidRDefault="0083626B" w:rsidP="00CE2CD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97E5C" w:rsidRPr="0083626B" w:rsidTr="005B04D6">
        <w:tc>
          <w:tcPr>
            <w:tcW w:w="4253" w:type="dxa"/>
          </w:tcPr>
          <w:p w:rsidR="00E97E5C" w:rsidRDefault="0083626B" w:rsidP="0083626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Контактная информация</w:t>
            </w:r>
          </w:p>
          <w:p w:rsidR="0083626B" w:rsidRPr="0083626B" w:rsidRDefault="0083626B" w:rsidP="0083626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(телефон, </w:t>
            </w:r>
            <w:r w:rsidR="00DF60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e-mail)</w:t>
            </w:r>
          </w:p>
        </w:tc>
        <w:tc>
          <w:tcPr>
            <w:tcW w:w="5386" w:type="dxa"/>
          </w:tcPr>
          <w:p w:rsidR="00E97E5C" w:rsidRPr="0083626B" w:rsidRDefault="00E97E5C" w:rsidP="00CE2CD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97E5C" w:rsidRPr="0083626B" w:rsidTr="005B04D6">
        <w:tc>
          <w:tcPr>
            <w:tcW w:w="4253" w:type="dxa"/>
          </w:tcPr>
          <w:p w:rsidR="00E97E5C" w:rsidRDefault="005B04D6" w:rsidP="005B04D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Д</w:t>
            </w:r>
            <w:r w:rsidR="008362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ополнительная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информация</w:t>
            </w:r>
          </w:p>
          <w:p w:rsidR="005B04D6" w:rsidRPr="0083626B" w:rsidRDefault="005B04D6" w:rsidP="005B04D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(необходимое оборудование для очного выступления</w:t>
            </w:r>
            <w:r w:rsidR="004E7A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386" w:type="dxa"/>
          </w:tcPr>
          <w:p w:rsidR="00E97E5C" w:rsidRPr="0083626B" w:rsidRDefault="00E97E5C" w:rsidP="00CE2CD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E97E5C" w:rsidRPr="00CE2CDF" w:rsidRDefault="00E97E5C" w:rsidP="00CE2CDF">
      <w:pPr>
        <w:pStyle w:val="a3"/>
        <w:tabs>
          <w:tab w:val="left" w:pos="851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B41449" w:rsidRPr="00CE2CDF" w:rsidRDefault="00DF60D2" w:rsidP="00DF60D2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Примечание:  заявка оформляется на каждого участника конкурса </w:t>
      </w:r>
      <w:r w:rsidR="00C00654">
        <w:rPr>
          <w:rFonts w:ascii="Times New Roman" w:hAnsi="Times New Roman"/>
          <w:sz w:val="24"/>
          <w:szCs w:val="24"/>
          <w:shd w:val="clear" w:color="auto" w:fill="FFFFFF"/>
        </w:rPr>
        <w:t>(т.е. если от учреждения 3 участника, то должно быть 3 заявки)</w:t>
      </w:r>
    </w:p>
    <w:sectPr w:rsidR="00B41449" w:rsidRPr="00CE2CDF" w:rsidSect="00B55CB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4C31"/>
    <w:multiLevelType w:val="multilevel"/>
    <w:tmpl w:val="6E7282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A3484C"/>
    <w:multiLevelType w:val="multilevel"/>
    <w:tmpl w:val="965814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26996533"/>
    <w:multiLevelType w:val="multilevel"/>
    <w:tmpl w:val="5D06128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3" w15:restartNumberingAfterBreak="0">
    <w:nsid w:val="447E5BF1"/>
    <w:multiLevelType w:val="hybridMultilevel"/>
    <w:tmpl w:val="0C8CDA5E"/>
    <w:lvl w:ilvl="0" w:tplc="1A84A6B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23C01A2"/>
    <w:multiLevelType w:val="multilevel"/>
    <w:tmpl w:val="708ABC1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876" w:hanging="450"/>
      </w:pPr>
      <w:rPr>
        <w:rFonts w:ascii="Times New Roman" w:hAnsi="Times New Roman" w:cs="Times New Roman"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5" w15:restartNumberingAfterBreak="0">
    <w:nsid w:val="54811915"/>
    <w:multiLevelType w:val="hybridMultilevel"/>
    <w:tmpl w:val="3B2EA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9493A"/>
    <w:multiLevelType w:val="hybridMultilevel"/>
    <w:tmpl w:val="E6529F3A"/>
    <w:lvl w:ilvl="0" w:tplc="1A84A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E008D"/>
    <w:multiLevelType w:val="hybridMultilevel"/>
    <w:tmpl w:val="A93A8162"/>
    <w:lvl w:ilvl="0" w:tplc="1A84A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D2985"/>
    <w:multiLevelType w:val="multilevel"/>
    <w:tmpl w:val="6E7282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7B"/>
    <w:rsid w:val="00087F77"/>
    <w:rsid w:val="00165F84"/>
    <w:rsid w:val="00184F80"/>
    <w:rsid w:val="001E35B7"/>
    <w:rsid w:val="0020374D"/>
    <w:rsid w:val="00254E2B"/>
    <w:rsid w:val="00263801"/>
    <w:rsid w:val="002D3DF8"/>
    <w:rsid w:val="00303B12"/>
    <w:rsid w:val="00360BF5"/>
    <w:rsid w:val="003756FD"/>
    <w:rsid w:val="0039099C"/>
    <w:rsid w:val="00463355"/>
    <w:rsid w:val="00495776"/>
    <w:rsid w:val="004C77AA"/>
    <w:rsid w:val="004E7AED"/>
    <w:rsid w:val="004F744E"/>
    <w:rsid w:val="00504F9F"/>
    <w:rsid w:val="00561C4D"/>
    <w:rsid w:val="0059716D"/>
    <w:rsid w:val="005B04D6"/>
    <w:rsid w:val="005B1B38"/>
    <w:rsid w:val="005B2AAC"/>
    <w:rsid w:val="005C6FB6"/>
    <w:rsid w:val="00607836"/>
    <w:rsid w:val="00613F7B"/>
    <w:rsid w:val="006B5316"/>
    <w:rsid w:val="006D3B16"/>
    <w:rsid w:val="00740B8B"/>
    <w:rsid w:val="007520F4"/>
    <w:rsid w:val="007D4965"/>
    <w:rsid w:val="007F1968"/>
    <w:rsid w:val="00822E7B"/>
    <w:rsid w:val="0083626B"/>
    <w:rsid w:val="00845B57"/>
    <w:rsid w:val="008D0D10"/>
    <w:rsid w:val="008E5011"/>
    <w:rsid w:val="008F5E73"/>
    <w:rsid w:val="009362C2"/>
    <w:rsid w:val="009C3206"/>
    <w:rsid w:val="00A04317"/>
    <w:rsid w:val="00A0780E"/>
    <w:rsid w:val="00A40279"/>
    <w:rsid w:val="00A40805"/>
    <w:rsid w:val="00A74C43"/>
    <w:rsid w:val="00A76954"/>
    <w:rsid w:val="00A960E6"/>
    <w:rsid w:val="00B0338B"/>
    <w:rsid w:val="00B04058"/>
    <w:rsid w:val="00B41449"/>
    <w:rsid w:val="00B55CB7"/>
    <w:rsid w:val="00B6526F"/>
    <w:rsid w:val="00BA7E37"/>
    <w:rsid w:val="00BD64C7"/>
    <w:rsid w:val="00BF3CAF"/>
    <w:rsid w:val="00C00654"/>
    <w:rsid w:val="00C4670E"/>
    <w:rsid w:val="00C65039"/>
    <w:rsid w:val="00C71E92"/>
    <w:rsid w:val="00C95CB7"/>
    <w:rsid w:val="00CE2CDF"/>
    <w:rsid w:val="00CE63F6"/>
    <w:rsid w:val="00CF3B44"/>
    <w:rsid w:val="00D11E01"/>
    <w:rsid w:val="00D21AA7"/>
    <w:rsid w:val="00D664BE"/>
    <w:rsid w:val="00DA6DAA"/>
    <w:rsid w:val="00DF4185"/>
    <w:rsid w:val="00DF60D2"/>
    <w:rsid w:val="00E27AD8"/>
    <w:rsid w:val="00E32F18"/>
    <w:rsid w:val="00E639F2"/>
    <w:rsid w:val="00E72C9C"/>
    <w:rsid w:val="00E94FCC"/>
    <w:rsid w:val="00E97E5C"/>
    <w:rsid w:val="00EC7E7C"/>
    <w:rsid w:val="00F06752"/>
    <w:rsid w:val="00F069D1"/>
    <w:rsid w:val="00F43C46"/>
    <w:rsid w:val="00F8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6F061-570F-44A5-8A83-7794FBC1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40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7F77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087F77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6">
    <w:name w:val="Normal (Web)"/>
    <w:basedOn w:val="a"/>
    <w:uiPriority w:val="99"/>
    <w:unhideWhenUsed/>
    <w:rsid w:val="0008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41449"/>
    <w:pPr>
      <w:spacing w:after="0" w:line="240" w:lineRule="auto"/>
    </w:pPr>
    <w:rPr>
      <w:rFonts w:eastAsia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613F7B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5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&#1072;dou82021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madou8.site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dou8.siteedu.ru/" TargetMode="External"/><Relationship Id="rId11" Type="http://schemas.openxmlformats.org/officeDocument/2006/relationships/hyperlink" Target="https://vk.com/madou8.siteed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adou8.site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&#1072;dou8202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Фидания</dc:creator>
  <cp:keywords/>
  <dc:description/>
  <cp:lastModifiedBy>User</cp:lastModifiedBy>
  <cp:revision>3</cp:revision>
  <cp:lastPrinted>2023-10-16T08:44:00Z</cp:lastPrinted>
  <dcterms:created xsi:type="dcterms:W3CDTF">2023-10-19T04:54:00Z</dcterms:created>
  <dcterms:modified xsi:type="dcterms:W3CDTF">2023-10-19T05:01:00Z</dcterms:modified>
</cp:coreProperties>
</file>