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F6" w:rsidRDefault="003762F6" w:rsidP="008116FE">
      <w:pPr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p w:rsidR="008116FE" w:rsidRPr="006D0393" w:rsidRDefault="008116FE" w:rsidP="008116FE">
      <w:pPr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6D0393">
        <w:rPr>
          <w:rFonts w:ascii="Times New Roman" w:hAnsi="Times New Roman"/>
          <w:b/>
          <w:color w:val="7030A0"/>
          <w:sz w:val="24"/>
          <w:szCs w:val="24"/>
        </w:rPr>
        <w:t>«ПРЕДЛАГАЕМ ВАМ ПОИГРАТЬ ВМЕСТЕ С РЕБЕНКОМ ДОМА.</w:t>
      </w:r>
    </w:p>
    <w:p w:rsidR="006D0393" w:rsidRDefault="003762F6" w:rsidP="006D03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294640</wp:posOffset>
            </wp:positionV>
            <wp:extent cx="2286635" cy="1649730"/>
            <wp:effectExtent l="19050" t="0" r="0" b="0"/>
            <wp:wrapThrough wrapText="bothSides">
              <wp:wrapPolygon edited="0">
                <wp:start x="-180" y="0"/>
                <wp:lineTo x="-180" y="21450"/>
                <wp:lineTo x="21594" y="21450"/>
                <wp:lineTo x="21594" y="0"/>
                <wp:lineTo x="-180" y="0"/>
              </wp:wrapPolygon>
            </wp:wrapThrough>
            <wp:docPr id="1" name="Рисунок 3" descr="http://www.dream-wallpaper.com/free-wallpaper/cartoon-wallpaper/cartoon-world-2-wallpaper/1440x900/free-wallpaper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dream-wallpaper.com/free-wallpaper/cartoon-wallpaper/cartoon-world-2-wallpaper/1440x900/free-wallpaper-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164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16FE" w:rsidRPr="008116FE">
        <w:rPr>
          <w:rFonts w:ascii="Times New Roman" w:hAnsi="Times New Roman" w:cs="Times New Roman"/>
          <w:sz w:val="28"/>
          <w:szCs w:val="28"/>
        </w:rPr>
        <w:t>Ребёнок очень рад минутам, подаренным ему родителями в игре.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дальнейшем.</w:t>
      </w:r>
    </w:p>
    <w:p w:rsidR="006D0393" w:rsidRPr="006D0393" w:rsidRDefault="006D0393" w:rsidP="006D0393">
      <w:pPr>
        <w:jc w:val="both"/>
        <w:rPr>
          <w:rFonts w:ascii="Times New Roman" w:hAnsi="Times New Roman" w:cs="Times New Roman"/>
          <w:sz w:val="28"/>
          <w:szCs w:val="28"/>
        </w:rPr>
      </w:pPr>
      <w:r w:rsidRPr="008B0DEC">
        <w:rPr>
          <w:rFonts w:ascii="Times New Roman" w:hAnsi="Times New Roman"/>
          <w:color w:val="FF0000"/>
          <w:sz w:val="28"/>
          <w:szCs w:val="28"/>
        </w:rPr>
        <w:t>Игрой можно увлечь, заставить играть нельзя!</w:t>
      </w:r>
    </w:p>
    <w:p w:rsidR="006D0393" w:rsidRPr="008B0DEC" w:rsidRDefault="006D0393" w:rsidP="006D03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0DEC">
        <w:rPr>
          <w:rFonts w:ascii="Times New Roman" w:hAnsi="Times New Roman"/>
          <w:sz w:val="28"/>
          <w:szCs w:val="28"/>
        </w:rPr>
        <w:t>Природа игры такова, что при отсутствии абсолютной добровольности, она перестает быть игрой.</w:t>
      </w:r>
    </w:p>
    <w:p w:rsidR="006D0393" w:rsidRPr="003762F6" w:rsidRDefault="006D0393" w:rsidP="003762F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62F6">
        <w:rPr>
          <w:rFonts w:ascii="Times New Roman" w:hAnsi="Times New Roman"/>
          <w:sz w:val="28"/>
          <w:szCs w:val="28"/>
        </w:rPr>
        <w:t>Не объясняйте ребенку, как надо играть, а играйте вместе с ним, принимая позицию партнера, а не учителя.</w:t>
      </w:r>
    </w:p>
    <w:p w:rsidR="006D0393" w:rsidRPr="003762F6" w:rsidRDefault="006D0393" w:rsidP="003762F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62F6">
        <w:rPr>
          <w:rFonts w:ascii="Times New Roman" w:hAnsi="Times New Roman"/>
          <w:sz w:val="28"/>
          <w:szCs w:val="28"/>
        </w:rPr>
        <w:t>Не забывайте о своевременном переходе ребенка к более сложным способам игры, используя для этого ее особые формы и развертывая соответствующим образом ее сюжет.</w:t>
      </w:r>
    </w:p>
    <w:p w:rsidR="006D0393" w:rsidRDefault="006D0393" w:rsidP="003762F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62F6">
        <w:rPr>
          <w:rFonts w:ascii="Times New Roman" w:hAnsi="Times New Roman"/>
          <w:sz w:val="28"/>
          <w:szCs w:val="28"/>
        </w:rPr>
        <w:t xml:space="preserve">Не упускайте из виду, что ребенок должен научиться согласовывать игровые действия с партнерами-сверстниками, поэтому не </w:t>
      </w:r>
      <w:proofErr w:type="gramStart"/>
      <w:r w:rsidRPr="003762F6">
        <w:rPr>
          <w:rFonts w:ascii="Times New Roman" w:hAnsi="Times New Roman"/>
          <w:sz w:val="28"/>
          <w:szCs w:val="28"/>
        </w:rPr>
        <w:t>стремитесь</w:t>
      </w:r>
      <w:proofErr w:type="gramEnd"/>
      <w:r w:rsidRPr="003762F6">
        <w:rPr>
          <w:rFonts w:ascii="Times New Roman" w:hAnsi="Times New Roman"/>
          <w:sz w:val="28"/>
          <w:szCs w:val="28"/>
        </w:rPr>
        <w:t xml:space="preserve">  все время угадывать направление его мысли. Партнеры по игре должны пояснять смысл игровых действий друг другу. Делайте это сами и стимулируйте к этому ребёнка.</w:t>
      </w:r>
    </w:p>
    <w:p w:rsidR="003762F6" w:rsidRPr="003762F6" w:rsidRDefault="003762F6" w:rsidP="003762F6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762F6" w:rsidRDefault="006D0393" w:rsidP="006D0393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6D0393">
        <w:rPr>
          <w:rFonts w:ascii="Times New Roman" w:hAnsi="Times New Roman"/>
          <w:b/>
          <w:color w:val="7030A0"/>
          <w:sz w:val="28"/>
          <w:szCs w:val="28"/>
        </w:rPr>
        <w:t>Доставьте радость своему ребенку и себе заодно - поиграйте вместе.</w:t>
      </w:r>
    </w:p>
    <w:p w:rsidR="006D0393" w:rsidRPr="006D0393" w:rsidRDefault="006D0393" w:rsidP="006D0393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6D0393">
        <w:rPr>
          <w:rFonts w:ascii="Times New Roman" w:hAnsi="Times New Roman"/>
          <w:b/>
          <w:color w:val="7030A0"/>
          <w:sz w:val="28"/>
          <w:szCs w:val="28"/>
        </w:rPr>
        <w:t xml:space="preserve"> Не знаете, во что? Посмотрите ниже, предлагаемые  игры не просто интересные, но и полезные.</w:t>
      </w:r>
    </w:p>
    <w:p w:rsidR="006D0393" w:rsidRPr="003762F6" w:rsidRDefault="006D0393" w:rsidP="003762F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2F6">
        <w:rPr>
          <w:rFonts w:ascii="Times New Roman" w:hAnsi="Times New Roman" w:cs="Times New Roman"/>
          <w:sz w:val="28"/>
          <w:szCs w:val="28"/>
          <w:u w:val="single"/>
        </w:rPr>
        <w:t>Солнце.</w:t>
      </w:r>
      <w:r w:rsidRPr="003762F6">
        <w:rPr>
          <w:rFonts w:ascii="Times New Roman" w:hAnsi="Times New Roman" w:cs="Times New Roman"/>
          <w:sz w:val="28"/>
          <w:szCs w:val="28"/>
        </w:rPr>
        <w:t xml:space="preserve"> Нарисовать на бумаге большой желтый круг. Затем поочередно (один штрих делает ребенок, следующий - мама или папа и т.д.) пририсовать к</w:t>
      </w:r>
      <w:r w:rsidR="003762F6" w:rsidRPr="003762F6">
        <w:rPr>
          <w:rFonts w:ascii="Times New Roman" w:hAnsi="Times New Roman" w:cs="Times New Roman"/>
          <w:sz w:val="28"/>
          <w:szCs w:val="28"/>
        </w:rPr>
        <w:t xml:space="preserve"> солнцу как можно больше лучей.</w:t>
      </w:r>
    </w:p>
    <w:p w:rsidR="003762F6" w:rsidRPr="003762F6" w:rsidRDefault="003762F6" w:rsidP="003762F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0393" w:rsidRPr="003762F6" w:rsidRDefault="006D0393" w:rsidP="003762F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2F6">
        <w:rPr>
          <w:rFonts w:ascii="Times New Roman" w:hAnsi="Times New Roman" w:cs="Times New Roman"/>
          <w:sz w:val="28"/>
          <w:szCs w:val="28"/>
          <w:u w:val="single"/>
        </w:rPr>
        <w:t>Змея.</w:t>
      </w:r>
      <w:r w:rsidRPr="003762F6">
        <w:rPr>
          <w:rFonts w:ascii="Times New Roman" w:hAnsi="Times New Roman" w:cs="Times New Roman"/>
          <w:sz w:val="28"/>
          <w:szCs w:val="28"/>
        </w:rPr>
        <w:t xml:space="preserve"> Нарисовать большую змею. Теперь нужно разрисовать змеиную кожу, поочередно нанося разноцветными фломастерами узор из звездочек, точек, волнистых и зигзагообразных линий и т.д.</w:t>
      </w:r>
    </w:p>
    <w:p w:rsidR="003762F6" w:rsidRPr="003762F6" w:rsidRDefault="003762F6" w:rsidP="003762F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0393" w:rsidRPr="003762F6" w:rsidRDefault="006D0393" w:rsidP="003762F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2F6">
        <w:rPr>
          <w:rFonts w:ascii="Times New Roman" w:hAnsi="Times New Roman" w:cs="Times New Roman"/>
          <w:sz w:val="28"/>
          <w:szCs w:val="28"/>
          <w:u w:val="single"/>
        </w:rPr>
        <w:t>Вылепить ежика.</w:t>
      </w:r>
      <w:r w:rsidRPr="003762F6">
        <w:rPr>
          <w:rFonts w:ascii="Times New Roman" w:hAnsi="Times New Roman" w:cs="Times New Roman"/>
          <w:sz w:val="28"/>
          <w:szCs w:val="28"/>
        </w:rPr>
        <w:t xml:space="preserve"> В парке или лесу насобирать коротких тонких палочек. Сделать из пластилина короткую толстую колбаску и воткнуть в нее собранные палочки: пол</w:t>
      </w:r>
      <w:r w:rsidR="003762F6" w:rsidRPr="003762F6">
        <w:rPr>
          <w:rFonts w:ascii="Times New Roman" w:hAnsi="Times New Roman" w:cs="Times New Roman"/>
          <w:sz w:val="28"/>
          <w:szCs w:val="28"/>
        </w:rPr>
        <w:t>учится ежик.</w:t>
      </w:r>
    </w:p>
    <w:p w:rsidR="003762F6" w:rsidRPr="003762F6" w:rsidRDefault="003762F6" w:rsidP="003762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62F6" w:rsidRPr="003762F6" w:rsidRDefault="003762F6" w:rsidP="003762F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0393" w:rsidRPr="003762F6" w:rsidRDefault="006D0393" w:rsidP="003762F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2F6">
        <w:rPr>
          <w:rFonts w:ascii="Times New Roman" w:hAnsi="Times New Roman" w:cs="Times New Roman"/>
          <w:sz w:val="28"/>
          <w:szCs w:val="28"/>
          <w:u w:val="single"/>
        </w:rPr>
        <w:lastRenderedPageBreak/>
        <w:t>Тренировка памяти.</w:t>
      </w:r>
      <w:r w:rsidRPr="003762F6">
        <w:rPr>
          <w:rFonts w:ascii="Times New Roman" w:hAnsi="Times New Roman" w:cs="Times New Roman"/>
          <w:sz w:val="28"/>
          <w:szCs w:val="28"/>
        </w:rPr>
        <w:t xml:space="preserve"> На подносе укладываются 3 различных небольших предметов, например игрушечный автомобиль, конфетка, ложка.  В течение короткого времени ребенок запоминает, что лежит, потом поднос чем-нибудь накрывают. Что под покрывалом? Затем поменяться ролями.</w:t>
      </w:r>
    </w:p>
    <w:p w:rsidR="003762F6" w:rsidRPr="003762F6" w:rsidRDefault="003762F6" w:rsidP="003762F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0393" w:rsidRPr="003762F6" w:rsidRDefault="006D0393" w:rsidP="003762F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2F6">
        <w:rPr>
          <w:rFonts w:ascii="Times New Roman" w:hAnsi="Times New Roman" w:cs="Times New Roman"/>
          <w:sz w:val="28"/>
          <w:szCs w:val="28"/>
          <w:u w:val="single"/>
        </w:rPr>
        <w:t>Ветеринарная больница.</w:t>
      </w:r>
      <w:r w:rsidRPr="003762F6">
        <w:rPr>
          <w:rFonts w:ascii="Times New Roman" w:hAnsi="Times New Roman" w:cs="Times New Roman"/>
          <w:sz w:val="28"/>
          <w:szCs w:val="28"/>
        </w:rPr>
        <w:t xml:space="preserve"> Мягкие игрушки укладываем в постель и лечим: перевязываем, даем лекарства, измеряем температуру, ставим компрессы и т.д.</w:t>
      </w:r>
    </w:p>
    <w:p w:rsidR="003762F6" w:rsidRPr="003762F6" w:rsidRDefault="003762F6" w:rsidP="003762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62F6" w:rsidRDefault="003762F6" w:rsidP="003762F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62F6" w:rsidRPr="003762F6" w:rsidRDefault="003762F6" w:rsidP="003762F6">
      <w:pPr>
        <w:pStyle w:val="a5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 1 младшей группы: Парфенова Л.А.</w:t>
      </w:r>
    </w:p>
    <w:p w:rsidR="006D0393" w:rsidRPr="006D0393" w:rsidRDefault="006D0393" w:rsidP="006D03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393" w:rsidRPr="006D0393" w:rsidRDefault="006D0393" w:rsidP="006D03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16FE" w:rsidRPr="006D0393" w:rsidRDefault="008116FE" w:rsidP="006D0393">
      <w:pPr>
        <w:spacing w:after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8116FE" w:rsidRPr="006D0393" w:rsidRDefault="008116FE" w:rsidP="006D0393">
      <w:pPr>
        <w:spacing w:after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8116FE" w:rsidRPr="006D0393" w:rsidRDefault="008116FE" w:rsidP="006D0393">
      <w:pPr>
        <w:spacing w:after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8116FE" w:rsidRPr="006D0393" w:rsidRDefault="008116FE" w:rsidP="006D0393">
      <w:pPr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FA4126" w:rsidRDefault="00FA4126"/>
    <w:p w:rsidR="008116FE" w:rsidRDefault="008116FE"/>
    <w:sectPr w:rsidR="008116FE" w:rsidSect="006D03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9519E"/>
    <w:multiLevelType w:val="hybridMultilevel"/>
    <w:tmpl w:val="C2F6E596"/>
    <w:lvl w:ilvl="0" w:tplc="AAC83DA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92518"/>
    <w:multiLevelType w:val="hybridMultilevel"/>
    <w:tmpl w:val="6AE0A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116FE"/>
    <w:rsid w:val="003762F6"/>
    <w:rsid w:val="006D0393"/>
    <w:rsid w:val="008116FE"/>
    <w:rsid w:val="00FA4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6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6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2020-12-05T15:58:00Z</dcterms:created>
  <dcterms:modified xsi:type="dcterms:W3CDTF">2020-12-12T11:00:00Z</dcterms:modified>
</cp:coreProperties>
</file>