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FE414C" w:rsidTr="00FE414C">
        <w:tc>
          <w:tcPr>
            <w:tcW w:w="4962" w:type="dxa"/>
          </w:tcPr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ГЛАВНЫЙ ПРАЗДНИК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Слова: Н. Мазанова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Немало праздников у нас,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Хороших праздников немало,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Но повторяю каждый раз,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Что этот день всему начало,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Что без него, что без него,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Ни счастья мира, мир не ведал,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И не было бы ничего,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2A4E2B">
              <w:rPr>
                <w:rFonts w:ascii="Times New Roman" w:hAnsi="Times New Roman"/>
                <w:sz w:val="28"/>
              </w:rPr>
              <w:t>Когда бы не было</w:t>
            </w:r>
            <w:proofErr w:type="gramEnd"/>
            <w:r w:rsidRPr="002A4E2B">
              <w:rPr>
                <w:rFonts w:ascii="Times New Roman" w:hAnsi="Times New Roman"/>
                <w:sz w:val="28"/>
              </w:rPr>
              <w:t xml:space="preserve"> победы!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</w:p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 w:rsidRPr="002A4E2B">
              <w:rPr>
                <w:rFonts w:ascii="Times New Roman" w:hAnsi="Times New Roman"/>
                <w:b/>
                <w:sz w:val="28"/>
              </w:rPr>
              <w:t>Припев: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 w:rsidRPr="002A4E2B">
              <w:rPr>
                <w:rFonts w:ascii="Times New Roman" w:hAnsi="Times New Roman"/>
                <w:b/>
                <w:sz w:val="28"/>
              </w:rPr>
              <w:t>Победа, победа – расцветает высь!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 w:rsidRPr="002A4E2B">
              <w:rPr>
                <w:rFonts w:ascii="Times New Roman" w:hAnsi="Times New Roman"/>
                <w:b/>
                <w:sz w:val="28"/>
              </w:rPr>
              <w:t>Салюты, салюты над Отчизной!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 w:rsidRPr="002A4E2B">
              <w:rPr>
                <w:rFonts w:ascii="Times New Roman" w:hAnsi="Times New Roman"/>
                <w:b/>
                <w:sz w:val="28"/>
              </w:rPr>
              <w:t>Победа, победа - это значит жизнь!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 w:rsidRPr="002A4E2B">
              <w:rPr>
                <w:rFonts w:ascii="Times New Roman" w:hAnsi="Times New Roman"/>
                <w:b/>
                <w:sz w:val="28"/>
              </w:rPr>
              <w:t>Цена Победы – жизни, жизни…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 xml:space="preserve">Об этом забывать никто 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 xml:space="preserve">Не вправе, и </w:t>
            </w:r>
            <w:proofErr w:type="gramStart"/>
            <w:r w:rsidRPr="002A4E2B">
              <w:rPr>
                <w:rFonts w:ascii="Times New Roman" w:hAnsi="Times New Roman"/>
                <w:sz w:val="28"/>
              </w:rPr>
              <w:t>покамест</w:t>
            </w:r>
            <w:proofErr w:type="gramEnd"/>
            <w:r w:rsidRPr="002A4E2B">
              <w:rPr>
                <w:rFonts w:ascii="Times New Roman" w:hAnsi="Times New Roman"/>
                <w:sz w:val="28"/>
              </w:rPr>
              <w:t>, солнце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 xml:space="preserve">Встает над миром, верю в то, 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Что память в сердце остается!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 xml:space="preserve">И </w:t>
            </w:r>
            <w:r w:rsidRPr="00543F1D">
              <w:rPr>
                <w:rFonts w:ascii="Times New Roman" w:hAnsi="Times New Roman"/>
                <w:b/>
                <w:sz w:val="28"/>
                <w:u w:val="single"/>
              </w:rPr>
              <w:t>много лет</w:t>
            </w:r>
            <w:r w:rsidRPr="002A4E2B">
              <w:rPr>
                <w:rFonts w:ascii="Times New Roman" w:hAnsi="Times New Roman"/>
                <w:sz w:val="28"/>
              </w:rPr>
              <w:t xml:space="preserve">, и </w:t>
            </w:r>
            <w:proofErr w:type="spellStart"/>
            <w:r w:rsidRPr="002A4E2B">
              <w:rPr>
                <w:rFonts w:ascii="Times New Roman" w:hAnsi="Times New Roman"/>
                <w:sz w:val="28"/>
              </w:rPr>
              <w:t>тыщи</w:t>
            </w:r>
            <w:proofErr w:type="spellEnd"/>
            <w:r w:rsidRPr="002A4E2B">
              <w:rPr>
                <w:rFonts w:ascii="Times New Roman" w:hAnsi="Times New Roman"/>
                <w:sz w:val="28"/>
              </w:rPr>
              <w:t xml:space="preserve"> раз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Потомки повторят, как деды: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Немало праздников у нас,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Но самый главный – день Победы!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</w:p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 w:rsidRPr="002A4E2B">
              <w:rPr>
                <w:rFonts w:ascii="Times New Roman" w:hAnsi="Times New Roman"/>
                <w:b/>
                <w:sz w:val="28"/>
              </w:rPr>
              <w:t>Припев: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  <w:r w:rsidRPr="002A4E2B">
              <w:rPr>
                <w:rFonts w:ascii="Times New Roman" w:hAnsi="Times New Roman"/>
                <w:sz w:val="28"/>
              </w:rPr>
              <w:t>Проигрыш.</w:t>
            </w:r>
          </w:p>
          <w:p w:rsidR="00FE414C" w:rsidRPr="002A4E2B" w:rsidRDefault="00FE414C" w:rsidP="00FE414C">
            <w:pPr>
              <w:rPr>
                <w:rFonts w:ascii="Times New Roman" w:hAnsi="Times New Roman"/>
                <w:sz w:val="28"/>
              </w:rPr>
            </w:pPr>
          </w:p>
          <w:p w:rsidR="00FE414C" w:rsidRPr="002A4E2B" w:rsidRDefault="00FE414C" w:rsidP="00FE414C">
            <w:pPr>
              <w:rPr>
                <w:rFonts w:ascii="Times New Roman" w:hAnsi="Times New Roman"/>
                <w:b/>
                <w:sz w:val="28"/>
              </w:rPr>
            </w:pPr>
            <w:r w:rsidRPr="002A4E2B">
              <w:rPr>
                <w:rFonts w:ascii="Times New Roman" w:hAnsi="Times New Roman"/>
                <w:b/>
                <w:sz w:val="28"/>
              </w:rPr>
              <w:t>Припев:</w:t>
            </w:r>
            <w:r>
              <w:rPr>
                <w:rFonts w:ascii="Times New Roman" w:hAnsi="Times New Roman"/>
                <w:b/>
                <w:sz w:val="28"/>
              </w:rPr>
              <w:t xml:space="preserve"> 2 раза</w:t>
            </w:r>
          </w:p>
          <w:p w:rsidR="00FE414C" w:rsidRDefault="00FE414C" w:rsidP="00FE41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E414C" w:rsidRPr="00FE414C" w:rsidRDefault="00FE414C" w:rsidP="00FE41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14C">
              <w:rPr>
                <w:rFonts w:ascii="Times New Roman" w:hAnsi="Times New Roman"/>
                <w:b/>
                <w:sz w:val="28"/>
                <w:szCs w:val="28"/>
              </w:rPr>
              <w:t>ТРИ ТАНКИСТА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FE414C">
              <w:rPr>
                <w:rFonts w:ascii="Times New Roman" w:hAnsi="Times New Roman"/>
                <w:sz w:val="28"/>
                <w:szCs w:val="28"/>
              </w:rPr>
              <w:t>1. На границе тучи ходят  хмуро,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FE414C">
              <w:rPr>
                <w:rFonts w:ascii="Times New Roman" w:hAnsi="Times New Roman"/>
                <w:sz w:val="28"/>
                <w:szCs w:val="28"/>
              </w:rPr>
              <w:t>Край суровый тишиной объят.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414C">
              <w:rPr>
                <w:rFonts w:ascii="Times New Roman" w:hAnsi="Times New Roman"/>
                <w:b/>
                <w:sz w:val="28"/>
                <w:szCs w:val="28"/>
              </w:rPr>
              <w:t>У высоких берегов Амура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414C">
              <w:rPr>
                <w:rFonts w:ascii="Times New Roman" w:hAnsi="Times New Roman"/>
                <w:b/>
                <w:sz w:val="28"/>
                <w:szCs w:val="28"/>
              </w:rPr>
              <w:t>Часовые родины стоят…2 р.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14C" w:rsidRP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FE414C">
              <w:rPr>
                <w:rFonts w:ascii="Times New Roman" w:hAnsi="Times New Roman"/>
                <w:sz w:val="28"/>
                <w:szCs w:val="28"/>
              </w:rPr>
              <w:t>2.Там врагу  заслон поставлен прочный,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FE414C">
              <w:rPr>
                <w:rFonts w:ascii="Times New Roman" w:hAnsi="Times New Roman"/>
                <w:sz w:val="28"/>
                <w:szCs w:val="28"/>
              </w:rPr>
              <w:t>Там стоит, отважен и силен,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414C">
              <w:rPr>
                <w:rFonts w:ascii="Times New Roman" w:hAnsi="Times New Roman"/>
                <w:b/>
                <w:sz w:val="28"/>
                <w:szCs w:val="28"/>
              </w:rPr>
              <w:t>У границ земли дальневосточной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414C">
              <w:rPr>
                <w:rFonts w:ascii="Times New Roman" w:hAnsi="Times New Roman"/>
                <w:b/>
                <w:sz w:val="28"/>
                <w:szCs w:val="28"/>
              </w:rPr>
              <w:t>Броневой ударный батальон…2 р.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14C" w:rsidRP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FE414C">
              <w:rPr>
                <w:rFonts w:ascii="Times New Roman" w:hAnsi="Times New Roman"/>
                <w:sz w:val="28"/>
                <w:szCs w:val="28"/>
              </w:rPr>
              <w:t>3.Там живут, и песня в том порука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FE414C">
              <w:rPr>
                <w:rFonts w:ascii="Times New Roman" w:hAnsi="Times New Roman"/>
                <w:sz w:val="28"/>
                <w:szCs w:val="28"/>
              </w:rPr>
              <w:t>Нерушимой дружною семьей.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414C">
              <w:rPr>
                <w:rFonts w:ascii="Times New Roman" w:hAnsi="Times New Roman"/>
                <w:b/>
                <w:sz w:val="28"/>
                <w:szCs w:val="28"/>
              </w:rPr>
              <w:t>Три танкиста, три веселых друга,</w:t>
            </w:r>
          </w:p>
          <w:p w:rsidR="00FE414C" w:rsidRPr="00FE414C" w:rsidRDefault="00FE414C" w:rsidP="00FE41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414C">
              <w:rPr>
                <w:rFonts w:ascii="Times New Roman" w:hAnsi="Times New Roman"/>
                <w:b/>
                <w:sz w:val="28"/>
                <w:szCs w:val="28"/>
              </w:rPr>
              <w:t>Экипаж машины боевой…2 р.</w:t>
            </w:r>
          </w:p>
          <w:p w:rsidR="00FE414C" w:rsidRDefault="00FE414C" w:rsidP="00FE414C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FE414C" w:rsidRPr="00850696" w:rsidRDefault="00FE414C" w:rsidP="00FE41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696">
              <w:rPr>
                <w:rFonts w:ascii="Times New Roman" w:hAnsi="Times New Roman"/>
                <w:b/>
                <w:sz w:val="28"/>
                <w:szCs w:val="28"/>
              </w:rPr>
              <w:t>КАТЮША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1. Расцветали яблони и груши.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Поплыли туманы над рекой.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Выходила на берег Катюша,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0696">
              <w:rPr>
                <w:rFonts w:ascii="Times New Roman" w:hAnsi="Times New Roman"/>
                <w:sz w:val="28"/>
                <w:szCs w:val="28"/>
              </w:rPr>
              <w:t>На высокий берег, на крутой….2 раза</w:t>
            </w:r>
            <w:proofErr w:type="gramEnd"/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2. Выходила, песню заводила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Про степного сизого орла.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Про того, которого любила,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Про того чьи письма берегла….2 раза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3. Ой, ты песня, песенка девичья,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Ты лети за ясным солнцем вслед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И бойцу на дальнем пограничье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От Катюши передай привет….2 раза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4. Пусть он вспомнит девушку простую,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 xml:space="preserve">Пусть </w:t>
            </w:r>
            <w:proofErr w:type="gramStart"/>
            <w:r w:rsidRPr="00850696">
              <w:rPr>
                <w:rFonts w:ascii="Times New Roman" w:hAnsi="Times New Roman"/>
                <w:sz w:val="28"/>
                <w:szCs w:val="28"/>
              </w:rPr>
              <w:t>услышит</w:t>
            </w:r>
            <w:proofErr w:type="gramEnd"/>
            <w:r w:rsidRPr="00850696">
              <w:rPr>
                <w:rFonts w:ascii="Times New Roman" w:hAnsi="Times New Roman"/>
                <w:sz w:val="28"/>
                <w:szCs w:val="28"/>
              </w:rPr>
              <w:t xml:space="preserve"> как она поет, </w:t>
            </w:r>
          </w:p>
          <w:p w:rsidR="00FE414C" w:rsidRPr="00850696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Пусть он землю бережет родную.</w:t>
            </w:r>
          </w:p>
          <w:p w:rsidR="00FE414C" w:rsidRDefault="00FE414C" w:rsidP="00FE414C">
            <w:pPr>
              <w:rPr>
                <w:rFonts w:ascii="Times New Roman" w:hAnsi="Times New Roman"/>
                <w:sz w:val="28"/>
                <w:szCs w:val="28"/>
              </w:rPr>
            </w:pPr>
            <w:r w:rsidRPr="00850696">
              <w:rPr>
                <w:rFonts w:ascii="Times New Roman" w:hAnsi="Times New Roman"/>
                <w:sz w:val="28"/>
                <w:szCs w:val="28"/>
              </w:rPr>
              <w:t>А любовь Катюша сбережет….2 раза</w:t>
            </w:r>
          </w:p>
          <w:p w:rsidR="00FE414C" w:rsidRDefault="00FE414C" w:rsidP="00FE41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E414C" w:rsidRDefault="00FE414C" w:rsidP="00FE4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14C" w:rsidRDefault="00FE414C" w:rsidP="00FE4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14C" w:rsidRDefault="00FE414C" w:rsidP="00FE414C">
      <w:pPr>
        <w:rPr>
          <w:rFonts w:ascii="Times New Roman" w:hAnsi="Times New Roman"/>
          <w:sz w:val="28"/>
          <w:szCs w:val="28"/>
        </w:rPr>
      </w:pPr>
    </w:p>
    <w:p w:rsidR="00FE414C" w:rsidRDefault="00FE414C" w:rsidP="00FE414C"/>
    <w:sectPr w:rsidR="00FE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F3"/>
    <w:rsid w:val="00543F1D"/>
    <w:rsid w:val="00743CF3"/>
    <w:rsid w:val="008D1B2E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2020-04-14T10:18:00Z</dcterms:created>
  <dcterms:modified xsi:type="dcterms:W3CDTF">2020-04-14T10:21:00Z</dcterms:modified>
</cp:coreProperties>
</file>