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D4" w:rsidRPr="00B80253" w:rsidRDefault="00FA05A6" w:rsidP="00D05244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FA05A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4.45pt;margin-top:12.15pt;width:368.6pt;height:28.2pt;z-index:-251654144" wrapcoords="308 0 88 1137 -44 5116 -44 17621 792 18189 11746 18189 11746 21032 13330 21032 13330 18189 21644 18189 21644 0 308 0" fillcolor="#00b0f0">
            <v:shadow color="#868686"/>
            <v:textpath style="font-family:&quot;Arial Black&quot;;v-text-kern:t" trim="t" fitpath="t" string="СОВЕТЫ РОДИТЕЛЯМ"/>
            <w10:wrap type="through"/>
          </v:shape>
        </w:pict>
      </w:r>
    </w:p>
    <w:p w:rsidR="00B80253" w:rsidRDefault="00B80253" w:rsidP="00D05244">
      <w:pPr>
        <w:shd w:val="clear" w:color="auto" w:fill="FFFFFF" w:themeFill="background1"/>
        <w:spacing w:after="0" w:line="240" w:lineRule="auto"/>
        <w:contextualSpacing/>
        <w:jc w:val="both"/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</w:pPr>
    </w:p>
    <w:p w:rsidR="003F69DB" w:rsidRDefault="0027452D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/>
          <w:bCs/>
          <w:color w:val="000000"/>
          <w:spacing w:val="16"/>
          <w:sz w:val="36"/>
          <w:szCs w:val="28"/>
          <w:lang w:eastAsia="ru-RU"/>
        </w:rPr>
      </w:pPr>
      <w:r w:rsidRPr="00FA05A6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19pt;margin-top:11.1pt;width:454.7pt;height:110pt;z-index:-251656192" wrapcoords="1889 -441 1141 -294 285 882 214 8963 71 13665 -36 14253 -36 20278 17251 20718 17501 20718 17608 20718 20780 18514 21208 18367 21956 16898 21921 3527 13616 1910 9909 1910 10016 1029 2210 -441 1889 -441" fillcolor="red" strokecolor="#009" strokeweight="1pt">
            <v:fill color2="yellow" angle="-135" focusposition=".5,.5" focussize="" focus="50%" type="gradient"/>
            <v:shadow on="t" color="#0c0" offset="7pt,-7pt"/>
            <v:textpath style="font-family:&quot;Impact&quot;;v-text-spacing:52429f;v-text-kern:t" trim="t" fitpath="t" xscale="f" string="Детский праздник&#10;"/>
            <w10:wrap type="through"/>
          </v:shape>
        </w:pict>
      </w:r>
    </w:p>
    <w:p w:rsidR="003F69DB" w:rsidRDefault="003F69DB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/>
          <w:bCs/>
          <w:color w:val="000000"/>
          <w:spacing w:val="16"/>
          <w:sz w:val="36"/>
          <w:szCs w:val="28"/>
          <w:lang w:eastAsia="ru-RU"/>
        </w:rPr>
      </w:pPr>
    </w:p>
    <w:p w:rsidR="003F69DB" w:rsidRDefault="003F69DB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/>
          <w:bCs/>
          <w:color w:val="000000"/>
          <w:spacing w:val="16"/>
          <w:sz w:val="36"/>
          <w:szCs w:val="28"/>
          <w:lang w:eastAsia="ru-RU"/>
        </w:rPr>
      </w:pPr>
    </w:p>
    <w:p w:rsidR="003F69DB" w:rsidRDefault="003F69DB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/>
          <w:bCs/>
          <w:color w:val="000000"/>
          <w:spacing w:val="16"/>
          <w:sz w:val="36"/>
          <w:szCs w:val="28"/>
          <w:lang w:eastAsia="ru-RU"/>
        </w:rPr>
      </w:pPr>
    </w:p>
    <w:p w:rsidR="0085628F" w:rsidRDefault="0085628F" w:rsidP="00D05244">
      <w:pPr>
        <w:shd w:val="clear" w:color="auto" w:fill="FFFFFF" w:themeFill="background1"/>
        <w:tabs>
          <w:tab w:val="left" w:pos="6026"/>
        </w:tabs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</w:pPr>
    </w:p>
    <w:p w:rsidR="0085628F" w:rsidRDefault="0085628F" w:rsidP="0027452D">
      <w:pPr>
        <w:shd w:val="clear" w:color="auto" w:fill="FFFFFF" w:themeFill="background1"/>
        <w:tabs>
          <w:tab w:val="left" w:pos="602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</w:pPr>
    </w:p>
    <w:p w:rsidR="003F69DB" w:rsidRDefault="0027452D" w:rsidP="00D05244">
      <w:pPr>
        <w:shd w:val="clear" w:color="auto" w:fill="FFFFFF" w:themeFill="background1"/>
        <w:tabs>
          <w:tab w:val="left" w:pos="6026"/>
        </w:tabs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>Музыкальный руководитель:</w:t>
      </w:r>
    </w:p>
    <w:p w:rsidR="003F69DB" w:rsidRDefault="003F69DB" w:rsidP="00D05244">
      <w:pPr>
        <w:shd w:val="clear" w:color="auto" w:fill="FFFFFF" w:themeFill="background1"/>
        <w:tabs>
          <w:tab w:val="left" w:pos="6026"/>
        </w:tabs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</w:pPr>
      <w:r w:rsidRPr="003F69DB"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>Ирина Константиновна Тетюева</w:t>
      </w:r>
      <w:r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val="en-US" w:eastAsia="ru-RU"/>
        </w:rPr>
        <w:t>I</w:t>
      </w:r>
      <w:r w:rsidRPr="003F69DB"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>кв.</w:t>
      </w:r>
      <w:r w:rsidR="0027452D"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  <w:t>категория</w:t>
      </w:r>
    </w:p>
    <w:p w:rsidR="0027452D" w:rsidRPr="00D05244" w:rsidRDefault="0027452D" w:rsidP="00D05244">
      <w:pPr>
        <w:shd w:val="clear" w:color="auto" w:fill="FFFFFF" w:themeFill="background1"/>
        <w:tabs>
          <w:tab w:val="left" w:pos="6026"/>
        </w:tabs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  <w:lang w:eastAsia="ru-RU"/>
        </w:rPr>
      </w:pPr>
    </w:p>
    <w:p w:rsidR="002632D4" w:rsidRPr="00B80253" w:rsidRDefault="00B80253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3F69DB">
        <w:rPr>
          <w:rFonts w:ascii="Comic Sans MS" w:eastAsia="Times New Roman" w:hAnsi="Comic Sans MS" w:cs="Tahoma"/>
          <w:b/>
          <w:bCs/>
          <w:color w:val="FF0000"/>
          <w:spacing w:val="16"/>
          <w:sz w:val="36"/>
          <w:szCs w:val="28"/>
          <w:lang w:eastAsia="ru-RU"/>
        </w:rPr>
        <w:t>Детский п</w:t>
      </w:r>
      <w:r w:rsidR="002632D4" w:rsidRPr="003F69DB">
        <w:rPr>
          <w:rFonts w:ascii="Comic Sans MS" w:eastAsia="Times New Roman" w:hAnsi="Comic Sans MS" w:cs="Tahoma"/>
          <w:b/>
          <w:bCs/>
          <w:color w:val="FF0000"/>
          <w:spacing w:val="16"/>
          <w:sz w:val="36"/>
          <w:szCs w:val="28"/>
          <w:lang w:eastAsia="ru-RU"/>
        </w:rPr>
        <w:t>раздник</w:t>
      </w:r>
      <w:r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– важное событие для ребёнка!</w:t>
      </w:r>
      <w:r w:rsidR="008C2F17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 Чтобы праздник действительно запомнился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по-настоящему</w:t>
      </w:r>
      <w:r w:rsidR="008C2F17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,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</w:t>
      </w:r>
      <w:r w:rsidR="008C2F17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предоставьте ребёнку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</w:t>
      </w:r>
      <w:r w:rsidR="003F69DB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выступать в роли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гостеприимного хозяина. И, конечно, в этом ему должны помочь его родители. Не бойтесь одного шумного вечера, постарайтесь сделать его веселым, неожиданным.</w:t>
      </w:r>
    </w:p>
    <w:p w:rsidR="002632D4" w:rsidRPr="00B80253" w:rsidRDefault="003F69DB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Я хочу в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ам предложить некоторые варианты игр, которые могли бы помочь вам в подготовке праздника для вашего ребенка и его друзей.</w:t>
      </w:r>
    </w:p>
    <w:p w:rsidR="002632D4" w:rsidRDefault="0085628F" w:rsidP="00D05244">
      <w:pPr>
        <w:shd w:val="clear" w:color="auto" w:fill="FFFFFF" w:themeFill="background1"/>
        <w:spacing w:after="0" w:line="240" w:lineRule="auto"/>
        <w:contextualSpacing/>
        <w:jc w:val="both"/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</w:pPr>
      <w:r>
        <w:rPr>
          <w:rFonts w:ascii="Comic Sans MS" w:eastAsia="Times New Roman" w:hAnsi="Comic Sans MS" w:cs="Tahoma"/>
          <w:bCs/>
          <w:noProof/>
          <w:color w:val="000000"/>
          <w:spacing w:val="16"/>
          <w:sz w:val="36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40640</wp:posOffset>
            </wp:positionV>
            <wp:extent cx="4234815" cy="3160395"/>
            <wp:effectExtent l="19050" t="0" r="0" b="0"/>
            <wp:wrapThrough wrapText="bothSides">
              <wp:wrapPolygon edited="0">
                <wp:start x="-97" y="0"/>
                <wp:lineTo x="-97" y="21483"/>
                <wp:lineTo x="21571" y="21483"/>
                <wp:lineTo x="21571" y="0"/>
                <wp:lineTo x="-97" y="0"/>
              </wp:wrapPolygon>
            </wp:wrapThrough>
            <wp:docPr id="1" name="Рисунок 0" descr="3290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90058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 </w:t>
      </w:r>
    </w:p>
    <w:p w:rsidR="003F69DB" w:rsidRDefault="003F69DB" w:rsidP="00D05244">
      <w:pPr>
        <w:shd w:val="clear" w:color="auto" w:fill="FFFFFF" w:themeFill="background1"/>
        <w:spacing w:after="0" w:line="240" w:lineRule="auto"/>
        <w:contextualSpacing/>
        <w:jc w:val="both"/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</w:pPr>
    </w:p>
    <w:p w:rsidR="003F69DB" w:rsidRPr="00B80253" w:rsidRDefault="003F69DB" w:rsidP="00D05244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</w:p>
    <w:p w:rsidR="002632D4" w:rsidRPr="0027452D" w:rsidRDefault="0027452D" w:rsidP="00D05244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 w:cs="Tahoma"/>
          <w:b/>
          <w:color w:val="0000FF"/>
          <w:spacing w:val="16"/>
          <w:sz w:val="40"/>
          <w:szCs w:val="28"/>
          <w:lang w:eastAsia="ru-RU"/>
        </w:rPr>
      </w:pPr>
      <w:r>
        <w:rPr>
          <w:rFonts w:eastAsia="Times New Roman" w:cs="Tahoma"/>
          <w:b/>
          <w:bCs/>
          <w:color w:val="0000FF"/>
          <w:spacing w:val="16"/>
          <w:sz w:val="40"/>
          <w:szCs w:val="28"/>
          <w:lang w:eastAsia="ru-RU"/>
        </w:rPr>
        <w:lastRenderedPageBreak/>
        <w:t>«</w:t>
      </w:r>
      <w:r w:rsidR="003F69DB" w:rsidRPr="003F69DB">
        <w:rPr>
          <w:rFonts w:ascii="Comic Sans MS" w:eastAsia="Times New Roman" w:hAnsi="Comic Sans MS" w:cs="Tahoma"/>
          <w:b/>
          <w:bCs/>
          <w:color w:val="0000FF"/>
          <w:spacing w:val="16"/>
          <w:sz w:val="40"/>
          <w:szCs w:val="28"/>
          <w:lang w:eastAsia="ru-RU"/>
        </w:rPr>
        <w:t>ЗАПРЕЩЕННОЕ</w:t>
      </w:r>
      <w:r w:rsidR="003F69DB" w:rsidRPr="003F69DB">
        <w:rPr>
          <w:rFonts w:ascii="SF Balloons" w:eastAsia="Times New Roman" w:hAnsi="SF Balloons" w:cs="Tahoma"/>
          <w:b/>
          <w:bCs/>
          <w:color w:val="0000FF"/>
          <w:spacing w:val="16"/>
          <w:sz w:val="40"/>
          <w:szCs w:val="28"/>
          <w:lang w:eastAsia="ru-RU"/>
        </w:rPr>
        <w:t xml:space="preserve"> </w:t>
      </w:r>
      <w:r w:rsidR="003F69DB" w:rsidRPr="003F69DB">
        <w:rPr>
          <w:rFonts w:ascii="Comic Sans MS" w:eastAsia="Times New Roman" w:hAnsi="Comic Sans MS" w:cs="Tahoma"/>
          <w:b/>
          <w:bCs/>
          <w:color w:val="0000FF"/>
          <w:spacing w:val="16"/>
          <w:sz w:val="40"/>
          <w:szCs w:val="28"/>
          <w:lang w:eastAsia="ru-RU"/>
        </w:rPr>
        <w:t>ДВИЖЕНИЕ</w:t>
      </w:r>
      <w:r>
        <w:rPr>
          <w:rFonts w:eastAsia="Times New Roman" w:cs="Tahoma"/>
          <w:b/>
          <w:bCs/>
          <w:color w:val="0000FF"/>
          <w:spacing w:val="16"/>
          <w:sz w:val="40"/>
          <w:szCs w:val="28"/>
          <w:lang w:eastAsia="ru-RU"/>
        </w:rPr>
        <w:t>»</w:t>
      </w:r>
    </w:p>
    <w:p w:rsidR="00D05244" w:rsidRDefault="002632D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Дети встают в одну шеренгу (в линию). Водящий встает напротив. Водящий запрещает какое-либо движение, например, нельзя ставить руки на пояс. Затем, называет действие и показывает его. Например, водящий говорит: руки к плечам и показывает, как надо сделать. Все повторяют за ним. Водящий в любой момент может сказать запрещенное движение, в нашем случае это «руки на пояс» и показать. Проигрывают те из играющих, кто повторит движение. Выигрывает тот, кто ни разу не ошибется. Игру повторяют 3-4 раза. Затем выбирают другого водящего.</w:t>
      </w:r>
    </w:p>
    <w:p w:rsidR="00D05244" w:rsidRPr="00D05244" w:rsidRDefault="00D0524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</w:p>
    <w:p w:rsidR="002632D4" w:rsidRPr="0027452D" w:rsidRDefault="0027452D" w:rsidP="00D05244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 w:cs="Tahoma"/>
          <w:b/>
          <w:color w:val="FF0000"/>
          <w:spacing w:val="16"/>
          <w:sz w:val="40"/>
          <w:szCs w:val="28"/>
          <w:lang w:eastAsia="ru-RU"/>
        </w:rPr>
      </w:pPr>
      <w:r w:rsidRPr="0027452D">
        <w:rPr>
          <w:rFonts w:eastAsia="Times New Roman" w:cs="Tahoma"/>
          <w:b/>
          <w:bCs/>
          <w:color w:val="FF0000"/>
          <w:spacing w:val="16"/>
          <w:sz w:val="40"/>
          <w:szCs w:val="28"/>
          <w:lang w:eastAsia="ru-RU"/>
        </w:rPr>
        <w:t>«</w:t>
      </w:r>
      <w:r w:rsidR="003F69DB" w:rsidRPr="0027452D">
        <w:rPr>
          <w:rFonts w:ascii="Comic Sans MS" w:eastAsia="Times New Roman" w:hAnsi="Comic Sans MS" w:cs="Tahoma"/>
          <w:b/>
          <w:bCs/>
          <w:color w:val="FF0000"/>
          <w:spacing w:val="16"/>
          <w:sz w:val="40"/>
          <w:szCs w:val="28"/>
          <w:lang w:eastAsia="ru-RU"/>
        </w:rPr>
        <w:t>ЦАПЛЯ</w:t>
      </w:r>
      <w:r w:rsidRPr="0027452D">
        <w:rPr>
          <w:rFonts w:eastAsia="Times New Roman" w:cs="Tahoma"/>
          <w:b/>
          <w:bCs/>
          <w:color w:val="FF0000"/>
          <w:spacing w:val="16"/>
          <w:sz w:val="40"/>
          <w:szCs w:val="28"/>
          <w:lang w:eastAsia="ru-RU"/>
        </w:rPr>
        <w:t>»</w:t>
      </w:r>
    </w:p>
    <w:p w:rsidR="00D05244" w:rsidRDefault="00D0524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</w:pPr>
      <w:r>
        <w:rPr>
          <w:rFonts w:ascii="Comic Sans MS" w:eastAsia="Times New Roman" w:hAnsi="Comic Sans MS" w:cs="Tahoma"/>
          <w:bCs/>
          <w:noProof/>
          <w:color w:val="000000"/>
          <w:spacing w:val="16"/>
          <w:sz w:val="36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1563370</wp:posOffset>
            </wp:positionV>
            <wp:extent cx="2216150" cy="2216150"/>
            <wp:effectExtent l="0" t="0" r="0" b="0"/>
            <wp:wrapThrough wrapText="bothSides">
              <wp:wrapPolygon edited="0">
                <wp:start x="11883" y="186"/>
                <wp:lineTo x="1485" y="3528"/>
                <wp:lineTo x="1300" y="6127"/>
                <wp:lineTo x="2414" y="9098"/>
                <wp:lineTo x="2042" y="10955"/>
                <wp:lineTo x="2785" y="12069"/>
                <wp:lineTo x="5756" y="15040"/>
                <wp:lineTo x="5942" y="15968"/>
                <wp:lineTo x="7241" y="18010"/>
                <wp:lineTo x="5013" y="18382"/>
                <wp:lineTo x="5199" y="20610"/>
                <wp:lineTo x="11512" y="20981"/>
                <wp:lineTo x="12626" y="21352"/>
                <wp:lineTo x="12997" y="21352"/>
                <wp:lineTo x="14854" y="21352"/>
                <wp:lineTo x="15411" y="21352"/>
                <wp:lineTo x="16525" y="21167"/>
                <wp:lineTo x="16339" y="20981"/>
                <wp:lineTo x="16896" y="19867"/>
                <wp:lineTo x="15968" y="18939"/>
                <wp:lineTo x="13183" y="18010"/>
                <wp:lineTo x="14483" y="15225"/>
                <wp:lineTo x="14483" y="15040"/>
                <wp:lineTo x="14668" y="15040"/>
                <wp:lineTo x="17082" y="12254"/>
                <wp:lineTo x="17268" y="12069"/>
                <wp:lineTo x="17453" y="9655"/>
                <wp:lineTo x="17453" y="8541"/>
                <wp:lineTo x="15782" y="6870"/>
                <wp:lineTo x="13926" y="6127"/>
                <wp:lineTo x="14854" y="3156"/>
                <wp:lineTo x="14668" y="371"/>
                <wp:lineTo x="14668" y="186"/>
                <wp:lineTo x="11883" y="186"/>
              </wp:wrapPolygon>
            </wp:wrapThrough>
            <wp:docPr id="2" name="Рисунок 1" descr="0c1b9ce900b2702358483346989273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1b9ce900b27023584833469892736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Задание для играющих: как можно дольше простоять на одной ноге. Играющие встают свободно, чтобы не мешать друг другу. Руки ставят на пояс, одну ногу сгибают в колене, глаза закрыть. Выигрывает тот, кто дольше простоял на одной ноге. </w:t>
      </w:r>
    </w:p>
    <w:p w:rsidR="002632D4" w:rsidRPr="00B80253" w:rsidRDefault="002632D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D05244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u w:val="single"/>
          <w:lang w:eastAsia="ru-RU"/>
        </w:rPr>
        <w:t>Варианты:</w:t>
      </w: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разрешать не закрывать глаза, не засчитывать поражение, до тех пор, пока согнутая нога не коснется пола, разрешить ставить руки в стороны, а не на пояс.</w:t>
      </w:r>
    </w:p>
    <w:p w:rsidR="002632D4" w:rsidRPr="0027452D" w:rsidRDefault="0027452D" w:rsidP="00D05244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 w:cs="Tahoma"/>
          <w:b/>
          <w:color w:val="CC00FF"/>
          <w:spacing w:val="16"/>
          <w:sz w:val="40"/>
          <w:szCs w:val="28"/>
          <w:lang w:eastAsia="ru-RU"/>
        </w:rPr>
      </w:pPr>
      <w:r>
        <w:rPr>
          <w:rFonts w:eastAsia="Times New Roman" w:cs="Tahoma"/>
          <w:b/>
          <w:bCs/>
          <w:color w:val="CC00FF"/>
          <w:spacing w:val="16"/>
          <w:sz w:val="40"/>
          <w:szCs w:val="28"/>
          <w:lang w:eastAsia="ru-RU"/>
        </w:rPr>
        <w:lastRenderedPageBreak/>
        <w:t>«</w:t>
      </w:r>
      <w:r>
        <w:rPr>
          <w:rFonts w:ascii="Comic Sans MS" w:eastAsia="Times New Roman" w:hAnsi="Comic Sans MS" w:cs="Tahoma"/>
          <w:b/>
          <w:bCs/>
          <w:color w:val="CC00FF"/>
          <w:spacing w:val="16"/>
          <w:sz w:val="40"/>
          <w:szCs w:val="28"/>
          <w:lang w:eastAsia="ru-RU"/>
        </w:rPr>
        <w:t>МУЗЫКАЛЬНЫЙ С</w:t>
      </w:r>
      <w:r w:rsidR="002632D4" w:rsidRPr="00CB4E78">
        <w:rPr>
          <w:rFonts w:ascii="Comic Sans MS" w:eastAsia="Times New Roman" w:hAnsi="Comic Sans MS" w:cs="Tahoma"/>
          <w:b/>
          <w:bCs/>
          <w:color w:val="CC00FF"/>
          <w:spacing w:val="16"/>
          <w:sz w:val="40"/>
          <w:szCs w:val="28"/>
          <w:lang w:eastAsia="ru-RU"/>
        </w:rPr>
        <w:t>ТУЛЬЧИК</w:t>
      </w:r>
      <w:r>
        <w:rPr>
          <w:rFonts w:eastAsia="Times New Roman" w:cs="Tahoma"/>
          <w:b/>
          <w:bCs/>
          <w:color w:val="CC00FF"/>
          <w:spacing w:val="16"/>
          <w:sz w:val="40"/>
          <w:szCs w:val="28"/>
          <w:lang w:eastAsia="ru-RU"/>
        </w:rPr>
        <w:t>»</w:t>
      </w:r>
    </w:p>
    <w:p w:rsidR="002632D4" w:rsidRDefault="002632D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Это самая любимая и известная всеми игра. Стульчиков должно быть меньше на 1, чем число детей. Играет музыка… к</w:t>
      </w:r>
      <w:r w:rsidR="0027452D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ак только возникает пауза — дет</w:t>
      </w: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и должны занять стул. Кому не хватило — выбывает. И так продолжается до тех пор, пока не остается 1 — победитель. Обычно мы вручаем ему приз</w:t>
      </w:r>
      <w:r w:rsidR="00D05244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</w:t>
      </w: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— сувенир.</w:t>
      </w:r>
    </w:p>
    <w:p w:rsidR="00270972" w:rsidRDefault="00270972" w:rsidP="00270972">
      <w:pPr>
        <w:shd w:val="clear" w:color="auto" w:fill="FFFFFF" w:themeFill="background1"/>
        <w:spacing w:after="0" w:line="240" w:lineRule="auto"/>
        <w:contextualSpacing/>
        <w:rPr>
          <w:rFonts w:eastAsia="Times New Roman" w:cs="Tahoma"/>
          <w:b/>
          <w:bCs/>
          <w:color w:val="00CC00"/>
          <w:spacing w:val="16"/>
          <w:sz w:val="40"/>
          <w:szCs w:val="28"/>
          <w:lang w:eastAsia="ru-RU"/>
        </w:rPr>
      </w:pPr>
    </w:p>
    <w:p w:rsidR="00D05244" w:rsidRPr="0027452D" w:rsidRDefault="0027452D" w:rsidP="00D05244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 w:cs="Tahoma"/>
          <w:b/>
          <w:bCs/>
          <w:color w:val="00CC00"/>
          <w:spacing w:val="16"/>
          <w:sz w:val="40"/>
          <w:szCs w:val="28"/>
          <w:lang w:eastAsia="ru-RU"/>
        </w:rPr>
      </w:pPr>
      <w:r>
        <w:rPr>
          <w:rFonts w:eastAsia="Times New Roman" w:cs="Tahoma"/>
          <w:b/>
          <w:bCs/>
          <w:color w:val="00CC00"/>
          <w:spacing w:val="16"/>
          <w:sz w:val="40"/>
          <w:szCs w:val="28"/>
          <w:lang w:eastAsia="ru-RU"/>
        </w:rPr>
        <w:t>«</w:t>
      </w:r>
      <w:r w:rsidR="00D05244" w:rsidRPr="00D05244">
        <w:rPr>
          <w:rFonts w:ascii="Comic Sans MS" w:eastAsia="Times New Roman" w:hAnsi="Comic Sans MS" w:cs="Tahoma"/>
          <w:b/>
          <w:bCs/>
          <w:color w:val="00CC00"/>
          <w:spacing w:val="16"/>
          <w:sz w:val="40"/>
          <w:szCs w:val="28"/>
          <w:lang w:eastAsia="ru-RU"/>
        </w:rPr>
        <w:t>ЧУДО</w:t>
      </w:r>
      <w:r w:rsidR="00D05244" w:rsidRPr="00D05244">
        <w:rPr>
          <w:rFonts w:ascii="SF Balloons" w:eastAsia="Times New Roman" w:hAnsi="SF Balloons" w:cs="Tahoma"/>
          <w:b/>
          <w:bCs/>
          <w:color w:val="00CC00"/>
          <w:spacing w:val="16"/>
          <w:sz w:val="40"/>
          <w:szCs w:val="28"/>
          <w:lang w:eastAsia="ru-RU"/>
        </w:rPr>
        <w:t>-</w:t>
      </w:r>
      <w:r w:rsidR="00D05244" w:rsidRPr="00D05244">
        <w:rPr>
          <w:rFonts w:ascii="Comic Sans MS" w:eastAsia="Times New Roman" w:hAnsi="Comic Sans MS" w:cs="Tahoma"/>
          <w:b/>
          <w:bCs/>
          <w:color w:val="00CC00"/>
          <w:spacing w:val="16"/>
          <w:sz w:val="40"/>
          <w:szCs w:val="28"/>
          <w:lang w:eastAsia="ru-RU"/>
        </w:rPr>
        <w:t>ПАКЕТИКИ</w:t>
      </w:r>
      <w:r>
        <w:rPr>
          <w:rFonts w:eastAsia="Times New Roman" w:cs="Tahoma"/>
          <w:b/>
          <w:bCs/>
          <w:color w:val="00CC00"/>
          <w:spacing w:val="16"/>
          <w:sz w:val="40"/>
          <w:szCs w:val="28"/>
          <w:lang w:eastAsia="ru-RU"/>
        </w:rPr>
        <w:t>»</w:t>
      </w:r>
    </w:p>
    <w:p w:rsidR="003F69DB" w:rsidRDefault="00270972" w:rsidP="00270972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</w:pPr>
      <w:r>
        <w:rPr>
          <w:rFonts w:ascii="Comic Sans MS" w:eastAsia="Times New Roman" w:hAnsi="Comic Sans MS" w:cs="Tahoma"/>
          <w:bCs/>
          <w:noProof/>
          <w:color w:val="000000"/>
          <w:spacing w:val="16"/>
          <w:sz w:val="36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1932940</wp:posOffset>
            </wp:positionH>
            <wp:positionV relativeFrom="paragraph">
              <wp:posOffset>3576955</wp:posOffset>
            </wp:positionV>
            <wp:extent cx="4293870" cy="2365375"/>
            <wp:effectExtent l="19050" t="0" r="0" b="0"/>
            <wp:wrapThrough wrapText="bothSides">
              <wp:wrapPolygon edited="0">
                <wp:start x="-96" y="0"/>
                <wp:lineTo x="-96" y="21397"/>
                <wp:lineTo x="21562" y="21397"/>
                <wp:lineTo x="21562" y="0"/>
                <wp:lineTo x="-96" y="0"/>
              </wp:wrapPolygon>
            </wp:wrapThrough>
            <wp:docPr id="10" name="Рисунок 10" descr="http://windoworld.ru/wallpapers/birthday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indoworld.ru/wallpapers/birthday/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76" t="5648" b="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Родители зар</w:t>
      </w:r>
      <w:r w:rsidR="00D05244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анее покупают различные призы (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карандаши, блокнотики, мыло, можно положить даже луковичку, картошечку и т.п.), заворачивают в бумагу и кладут в пакет. Привязывают нитку к пакету. Перед игрой необходимо повесить на всю длину комнаты или площадки верёвку, а на неё развесить пакетики. Но, старайтесь, чтобы они весели на уровне руки ребёнка или чуть выше, чтобы он мог достать. В порядке очерёдности завязываем глаза детям, в руки даём ножницы и ребёнок должен нащупа</w:t>
      </w:r>
      <w:r w:rsidR="003F69DB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ть ножницами пакетик и отрезать </w:t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его. </w:t>
      </w:r>
    </w:p>
    <w:p w:rsidR="00D05244" w:rsidRDefault="00D05244" w:rsidP="00D05244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</w:pPr>
      <w:r>
        <w:rPr>
          <w:rFonts w:ascii="SF Balloons" w:eastAsia="Times New Roman" w:hAnsi="SF Balloons" w:cs="Tahoma"/>
          <w:b/>
          <w:bCs/>
          <w:color w:val="FF6600"/>
          <w:spacing w:val="16"/>
          <w:sz w:val="40"/>
          <w:szCs w:val="28"/>
          <w:lang w:eastAsia="ru-RU"/>
        </w:rPr>
        <w:tab/>
      </w:r>
    </w:p>
    <w:p w:rsidR="00270972" w:rsidRDefault="00D05244" w:rsidP="00D05244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</w:pPr>
      <w:r>
        <w:rPr>
          <w:rFonts w:ascii="SF Balloons" w:eastAsia="Times New Roman" w:hAnsi="SF Balloons" w:cs="Tahoma"/>
          <w:b/>
          <w:bCs/>
          <w:color w:val="FF6600"/>
          <w:spacing w:val="16"/>
          <w:sz w:val="40"/>
          <w:szCs w:val="28"/>
          <w:lang w:eastAsia="ru-RU"/>
        </w:rPr>
        <w:tab/>
      </w:r>
    </w:p>
    <w:p w:rsidR="00270972" w:rsidRDefault="00270972" w:rsidP="00D05244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</w:pPr>
    </w:p>
    <w:p w:rsidR="00270972" w:rsidRDefault="00270972" w:rsidP="00D05244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</w:pPr>
    </w:p>
    <w:p w:rsidR="00270972" w:rsidRDefault="00270972" w:rsidP="00D05244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</w:pPr>
    </w:p>
    <w:p w:rsidR="00270972" w:rsidRDefault="00270972" w:rsidP="00D05244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</w:pPr>
    </w:p>
    <w:p w:rsidR="002632D4" w:rsidRPr="0027452D" w:rsidRDefault="0027452D" w:rsidP="00270972">
      <w:pPr>
        <w:shd w:val="clear" w:color="auto" w:fill="FFFFFF" w:themeFill="background1"/>
        <w:tabs>
          <w:tab w:val="left" w:pos="2129"/>
          <w:tab w:val="center" w:pos="4819"/>
        </w:tabs>
        <w:spacing w:after="0" w:line="240" w:lineRule="auto"/>
        <w:contextualSpacing/>
        <w:jc w:val="center"/>
        <w:rPr>
          <w:rFonts w:eastAsia="Times New Roman" w:cs="Tahoma"/>
          <w:b/>
          <w:color w:val="FF6600"/>
          <w:spacing w:val="16"/>
          <w:sz w:val="40"/>
          <w:szCs w:val="28"/>
          <w:lang w:eastAsia="ru-RU"/>
        </w:rPr>
      </w:pPr>
      <w:r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  <w:lastRenderedPageBreak/>
        <w:t>«</w:t>
      </w:r>
      <w:r w:rsidR="003F69DB" w:rsidRPr="00D05244">
        <w:rPr>
          <w:rFonts w:ascii="Comic Sans MS" w:eastAsia="Times New Roman" w:hAnsi="Comic Sans MS" w:cs="Tahoma"/>
          <w:b/>
          <w:bCs/>
          <w:color w:val="FF6600"/>
          <w:spacing w:val="16"/>
          <w:sz w:val="40"/>
          <w:szCs w:val="28"/>
          <w:lang w:eastAsia="ru-RU"/>
        </w:rPr>
        <w:t>НАЙДИ</w:t>
      </w:r>
      <w:r w:rsidR="003F69DB" w:rsidRPr="00D05244">
        <w:rPr>
          <w:rFonts w:ascii="SF Balloons" w:eastAsia="Times New Roman" w:hAnsi="SF Balloons" w:cs="Tahoma"/>
          <w:b/>
          <w:bCs/>
          <w:color w:val="FF6600"/>
          <w:spacing w:val="16"/>
          <w:sz w:val="40"/>
          <w:szCs w:val="28"/>
          <w:lang w:eastAsia="ru-RU"/>
        </w:rPr>
        <w:t xml:space="preserve"> </w:t>
      </w:r>
      <w:r w:rsidR="003F69DB" w:rsidRPr="00D05244">
        <w:rPr>
          <w:rFonts w:ascii="Comic Sans MS" w:eastAsia="Times New Roman" w:hAnsi="Comic Sans MS" w:cs="Tahoma"/>
          <w:b/>
          <w:bCs/>
          <w:color w:val="FF6600"/>
          <w:spacing w:val="16"/>
          <w:sz w:val="40"/>
          <w:szCs w:val="28"/>
          <w:lang w:eastAsia="ru-RU"/>
        </w:rPr>
        <w:t>СВОЁ</w:t>
      </w:r>
      <w:r w:rsidR="003F69DB" w:rsidRPr="00D05244">
        <w:rPr>
          <w:rFonts w:ascii="SF Balloons" w:eastAsia="Times New Roman" w:hAnsi="SF Balloons" w:cs="Tahoma"/>
          <w:b/>
          <w:bCs/>
          <w:color w:val="FF6600"/>
          <w:spacing w:val="16"/>
          <w:sz w:val="40"/>
          <w:szCs w:val="28"/>
          <w:lang w:eastAsia="ru-RU"/>
        </w:rPr>
        <w:t xml:space="preserve"> </w:t>
      </w:r>
      <w:r w:rsidR="003F69DB" w:rsidRPr="00D05244">
        <w:rPr>
          <w:rFonts w:ascii="Comic Sans MS" w:eastAsia="Times New Roman" w:hAnsi="Comic Sans MS" w:cs="Tahoma"/>
          <w:b/>
          <w:bCs/>
          <w:color w:val="FF6600"/>
          <w:spacing w:val="16"/>
          <w:sz w:val="40"/>
          <w:szCs w:val="28"/>
          <w:lang w:eastAsia="ru-RU"/>
        </w:rPr>
        <w:t>МЕСТО</w:t>
      </w:r>
      <w:r>
        <w:rPr>
          <w:rFonts w:eastAsia="Times New Roman" w:cs="Tahoma"/>
          <w:b/>
          <w:bCs/>
          <w:color w:val="FF6600"/>
          <w:spacing w:val="16"/>
          <w:sz w:val="40"/>
          <w:szCs w:val="28"/>
          <w:lang w:eastAsia="ru-RU"/>
        </w:rPr>
        <w:t>»</w:t>
      </w:r>
    </w:p>
    <w:p w:rsidR="00270972" w:rsidRDefault="002632D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</w:pP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Каждому игроку отводится определенное место. Игрок должен запомнить, где оно расположено. Включается музыка</w:t>
      </w:r>
      <w:r w:rsidR="00D05244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,</w:t>
      </w: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и дети начинают двигаться</w:t>
      </w:r>
      <w:r w:rsidR="00270972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. Э</w:t>
      </w: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то может быть танец, имитация движен</w:t>
      </w:r>
      <w:r w:rsidR="00270972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ий животных, бег, прыжки и т.п.</w:t>
      </w:r>
    </w:p>
    <w:p w:rsidR="002632D4" w:rsidRPr="00B80253" w:rsidRDefault="005C7C94" w:rsidP="00D0524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>
        <w:rPr>
          <w:rFonts w:ascii="Comic Sans MS" w:eastAsia="Times New Roman" w:hAnsi="Comic Sans MS" w:cs="Tahoma"/>
          <w:bCs/>
          <w:noProof/>
          <w:color w:val="000000"/>
          <w:spacing w:val="16"/>
          <w:sz w:val="36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2870200</wp:posOffset>
            </wp:positionV>
            <wp:extent cx="1829435" cy="1942465"/>
            <wp:effectExtent l="19050" t="0" r="0" b="0"/>
            <wp:wrapThrough wrapText="bothSides">
              <wp:wrapPolygon edited="0">
                <wp:start x="-225" y="0"/>
                <wp:lineTo x="-225" y="21395"/>
                <wp:lineTo x="21593" y="21395"/>
                <wp:lineTo x="21593" y="0"/>
                <wp:lineTo x="-225" y="0"/>
              </wp:wrapPolygon>
            </wp:wrapThrough>
            <wp:docPr id="3" name="Рисунок 13" descr="http://tr.stockfresh.com/files/d/derocz/m/60/3583250_stock-vector-monkey-and-birthday-pa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r.stockfresh.com/files/d/derocz/m/60/3583250_stock-vector-monkey-and-birthday-par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94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2D4"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Как только музыка выключается, ребята должны занять свое место. Проигрывает тот, кто последним занял свое место. Игра проводится 3-4 раза. Вариант: Детям раздаются карточки с изображениями животных, самолетов, птиц и т.п. Парные карточки раскладываются по комнате. По сигналу водящего, дети должны найти парную своей карточку и встать около неё, либо взять её в руку и встать на место карточки.</w:t>
      </w:r>
    </w:p>
    <w:p w:rsidR="002632D4" w:rsidRPr="00B80253" w:rsidRDefault="002632D4" w:rsidP="00D05244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 </w:t>
      </w:r>
    </w:p>
    <w:p w:rsidR="002632D4" w:rsidRPr="0027452D" w:rsidRDefault="0027452D" w:rsidP="005C7C94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 w:cs="Tahoma"/>
          <w:b/>
          <w:color w:val="0000FF"/>
          <w:spacing w:val="16"/>
          <w:sz w:val="40"/>
          <w:szCs w:val="28"/>
          <w:lang w:eastAsia="ru-RU"/>
        </w:rPr>
      </w:pPr>
      <w:r>
        <w:rPr>
          <w:rFonts w:eastAsia="Times New Roman" w:cs="Tahoma"/>
          <w:b/>
          <w:bCs/>
          <w:color w:val="0000FF"/>
          <w:spacing w:val="16"/>
          <w:sz w:val="40"/>
          <w:szCs w:val="28"/>
          <w:lang w:eastAsia="ru-RU"/>
        </w:rPr>
        <w:t>«</w:t>
      </w:r>
      <w:r w:rsidR="00270972" w:rsidRPr="005C7C94">
        <w:rPr>
          <w:rFonts w:ascii="Comic Sans MS" w:eastAsia="Times New Roman" w:hAnsi="Comic Sans MS" w:cs="Tahoma"/>
          <w:b/>
          <w:bCs/>
          <w:color w:val="0000FF"/>
          <w:spacing w:val="16"/>
          <w:sz w:val="40"/>
          <w:szCs w:val="28"/>
          <w:lang w:eastAsia="ru-RU"/>
        </w:rPr>
        <w:t>ЛОВЕЦ</w:t>
      </w:r>
      <w:r w:rsidR="00270972" w:rsidRPr="005C7C94">
        <w:rPr>
          <w:rFonts w:ascii="SF Balloons" w:eastAsia="Times New Roman" w:hAnsi="SF Balloons" w:cs="Tahoma"/>
          <w:b/>
          <w:bCs/>
          <w:color w:val="0000FF"/>
          <w:spacing w:val="16"/>
          <w:sz w:val="40"/>
          <w:szCs w:val="28"/>
          <w:lang w:eastAsia="ru-RU"/>
        </w:rPr>
        <w:t xml:space="preserve"> </w:t>
      </w:r>
      <w:r w:rsidR="00270972" w:rsidRPr="005C7C94">
        <w:rPr>
          <w:rFonts w:ascii="Comic Sans MS" w:eastAsia="Times New Roman" w:hAnsi="Comic Sans MS" w:cs="Tahoma"/>
          <w:b/>
          <w:bCs/>
          <w:color w:val="0000FF"/>
          <w:spacing w:val="16"/>
          <w:sz w:val="40"/>
          <w:szCs w:val="28"/>
          <w:lang w:eastAsia="ru-RU"/>
        </w:rPr>
        <w:t>И</w:t>
      </w:r>
      <w:r w:rsidR="00270972" w:rsidRPr="005C7C94">
        <w:rPr>
          <w:rFonts w:ascii="SF Balloons" w:eastAsia="Times New Roman" w:hAnsi="SF Balloons" w:cs="Tahoma"/>
          <w:b/>
          <w:bCs/>
          <w:color w:val="0000FF"/>
          <w:spacing w:val="16"/>
          <w:sz w:val="40"/>
          <w:szCs w:val="28"/>
          <w:lang w:eastAsia="ru-RU"/>
        </w:rPr>
        <w:t xml:space="preserve"> </w:t>
      </w:r>
      <w:r w:rsidR="00270972" w:rsidRPr="005C7C94">
        <w:rPr>
          <w:rFonts w:ascii="Comic Sans MS" w:eastAsia="Times New Roman" w:hAnsi="Comic Sans MS" w:cs="Tahoma"/>
          <w:b/>
          <w:bCs/>
          <w:color w:val="0000FF"/>
          <w:spacing w:val="16"/>
          <w:sz w:val="40"/>
          <w:szCs w:val="28"/>
          <w:lang w:eastAsia="ru-RU"/>
        </w:rPr>
        <w:t>ОБЕЗЬЯНЫ</w:t>
      </w:r>
      <w:r>
        <w:rPr>
          <w:rFonts w:eastAsia="Times New Roman" w:cs="Tahoma"/>
          <w:b/>
          <w:bCs/>
          <w:color w:val="0000FF"/>
          <w:spacing w:val="16"/>
          <w:sz w:val="40"/>
          <w:szCs w:val="28"/>
          <w:lang w:eastAsia="ru-RU"/>
        </w:rPr>
        <w:t>»</w:t>
      </w:r>
    </w:p>
    <w:p w:rsidR="002632D4" w:rsidRPr="00B80253" w:rsidRDefault="002632D4" w:rsidP="005C7C94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ahoma" w:eastAsia="Times New Roman" w:hAnsi="Tahoma" w:cs="Tahoma"/>
          <w:color w:val="376B00"/>
          <w:spacing w:val="16"/>
          <w:sz w:val="36"/>
          <w:szCs w:val="28"/>
          <w:lang w:eastAsia="ru-RU"/>
        </w:rPr>
      </w:pP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Выбирается один ловец. Остальные игроки – обезьяны.  Игроки стоят на противоположных сторонах. Включается и музыка. Ловец выходит к обезьянам и под музыку выполняет движения и двигается спиной к своему дому. А обезьяны то </w:t>
      </w:r>
      <w:r w:rsidR="00B205C8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>же выходят из своего дома</w:t>
      </w:r>
      <w:r w:rsidRPr="00B80253">
        <w:rPr>
          <w:rFonts w:ascii="Comic Sans MS" w:eastAsia="Times New Roman" w:hAnsi="Comic Sans MS" w:cs="Tahoma"/>
          <w:bCs/>
          <w:color w:val="000000"/>
          <w:spacing w:val="16"/>
          <w:sz w:val="36"/>
          <w:szCs w:val="28"/>
          <w:lang w:eastAsia="ru-RU"/>
        </w:rPr>
        <w:t xml:space="preserve"> и повторяют все упражнения за ловцом и двигаются вперед. Когда музыка останавливается, то ловец ловит обезьян.</w:t>
      </w:r>
    </w:p>
    <w:p w:rsidR="00B424B5" w:rsidRPr="00B80253" w:rsidRDefault="00B424B5" w:rsidP="00D05244">
      <w:pPr>
        <w:shd w:val="clear" w:color="auto" w:fill="FFFFFF" w:themeFill="background1"/>
        <w:spacing w:after="0" w:line="240" w:lineRule="auto"/>
        <w:contextualSpacing/>
        <w:jc w:val="both"/>
        <w:rPr>
          <w:sz w:val="36"/>
          <w:szCs w:val="28"/>
        </w:rPr>
      </w:pPr>
    </w:p>
    <w:sectPr w:rsidR="00B424B5" w:rsidRPr="00B80253" w:rsidSect="003F69DB">
      <w:pgSz w:w="11906" w:h="16838"/>
      <w:pgMar w:top="1134" w:right="1134" w:bottom="1134" w:left="1134" w:header="709" w:footer="709" w:gutter="0"/>
      <w:pgBorders w:offsetFrom="page">
        <w:top w:val="balloons3Colors" w:sz="28" w:space="24" w:color="auto"/>
        <w:left w:val="balloons3Colors" w:sz="28" w:space="24" w:color="auto"/>
        <w:bottom w:val="balloons3Colors" w:sz="28" w:space="24" w:color="auto"/>
        <w:right w:val="balloons3Colors" w:sz="2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27F" w:rsidRDefault="0031227F" w:rsidP="00B80253">
      <w:pPr>
        <w:spacing w:after="0" w:line="240" w:lineRule="auto"/>
      </w:pPr>
      <w:r>
        <w:separator/>
      </w:r>
    </w:p>
  </w:endnote>
  <w:endnote w:type="continuationSeparator" w:id="1">
    <w:p w:rsidR="0031227F" w:rsidRDefault="0031227F" w:rsidP="00B8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F Balloo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27F" w:rsidRDefault="0031227F" w:rsidP="00B80253">
      <w:pPr>
        <w:spacing w:after="0" w:line="240" w:lineRule="auto"/>
      </w:pPr>
      <w:r>
        <w:separator/>
      </w:r>
    </w:p>
  </w:footnote>
  <w:footnote w:type="continuationSeparator" w:id="1">
    <w:p w:rsidR="0031227F" w:rsidRDefault="0031227F" w:rsidP="00B80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2D4"/>
    <w:rsid w:val="000029CB"/>
    <w:rsid w:val="000B6B81"/>
    <w:rsid w:val="002632D4"/>
    <w:rsid w:val="00270972"/>
    <w:rsid w:val="0027452D"/>
    <w:rsid w:val="0031227F"/>
    <w:rsid w:val="003F69DB"/>
    <w:rsid w:val="005C7C94"/>
    <w:rsid w:val="0085628F"/>
    <w:rsid w:val="008B3FBB"/>
    <w:rsid w:val="008C0EDB"/>
    <w:rsid w:val="008C2F17"/>
    <w:rsid w:val="00AA2A64"/>
    <w:rsid w:val="00AE0848"/>
    <w:rsid w:val="00B205C8"/>
    <w:rsid w:val="00B424B5"/>
    <w:rsid w:val="00B80253"/>
    <w:rsid w:val="00CB4E78"/>
    <w:rsid w:val="00D05244"/>
    <w:rsid w:val="00EC6BE3"/>
    <w:rsid w:val="00FA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c0"/>
      <o:colormenu v:ext="edit" fillcolor="#00b0f0" shadow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2D4"/>
    <w:rPr>
      <w:b/>
      <w:bCs/>
    </w:rPr>
  </w:style>
  <w:style w:type="character" w:customStyle="1" w:styleId="apple-converted-space">
    <w:name w:val="apple-converted-space"/>
    <w:basedOn w:val="a0"/>
    <w:rsid w:val="002632D4"/>
  </w:style>
  <w:style w:type="paragraph" w:styleId="a5">
    <w:name w:val="header"/>
    <w:basedOn w:val="a"/>
    <w:link w:val="a6"/>
    <w:uiPriority w:val="99"/>
    <w:semiHidden/>
    <w:unhideWhenUsed/>
    <w:rsid w:val="00B80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0253"/>
  </w:style>
  <w:style w:type="paragraph" w:styleId="a7">
    <w:name w:val="footer"/>
    <w:basedOn w:val="a"/>
    <w:link w:val="a8"/>
    <w:uiPriority w:val="99"/>
    <w:semiHidden/>
    <w:unhideWhenUsed/>
    <w:rsid w:val="00B80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0253"/>
  </w:style>
  <w:style w:type="paragraph" w:styleId="a9">
    <w:name w:val="Balloon Text"/>
    <w:basedOn w:val="a"/>
    <w:link w:val="aa"/>
    <w:uiPriority w:val="99"/>
    <w:semiHidden/>
    <w:unhideWhenUsed/>
    <w:rsid w:val="00D0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5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14</cp:revision>
  <dcterms:created xsi:type="dcterms:W3CDTF">2012-02-21T16:28:00Z</dcterms:created>
  <dcterms:modified xsi:type="dcterms:W3CDTF">2019-12-16T08:47:00Z</dcterms:modified>
</cp:coreProperties>
</file>