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Управление образованием Городского округа «город Ирбит» Свердловской области</w:t>
      </w:r>
    </w:p>
    <w:p w:rsidR="00131269" w:rsidRDefault="00131269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Городское методическое объединение </w:t>
      </w:r>
    </w:p>
    <w:p w:rsidR="00131269" w:rsidRDefault="00131269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«Музыкальное воспитание в дошкольном учреждении»</w:t>
      </w: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Pr="00131269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131269">
        <w:rPr>
          <w:rFonts w:ascii="Times New Roman" w:hAnsi="Times New Roman" w:cs="Times New Roman"/>
          <w:b/>
          <w:sz w:val="40"/>
        </w:rPr>
        <w:t>СБОРНИК</w:t>
      </w:r>
    </w:p>
    <w:p w:rsidR="00CE4BC6" w:rsidRPr="00131269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131269">
        <w:rPr>
          <w:rFonts w:ascii="Times New Roman" w:hAnsi="Times New Roman" w:cs="Times New Roman"/>
          <w:b/>
          <w:sz w:val="40"/>
        </w:rPr>
        <w:t>методических разработок</w:t>
      </w: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4BC6" w:rsidRP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E4BC6">
        <w:rPr>
          <w:rFonts w:ascii="Times New Roman" w:hAnsi="Times New Roman" w:cs="Times New Roman"/>
          <w:b/>
          <w:sz w:val="40"/>
        </w:rPr>
        <w:t xml:space="preserve">«НАРОДНЫЕ ИГРЫ </w:t>
      </w:r>
    </w:p>
    <w:p w:rsidR="00CE4BC6" w:rsidRP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E4BC6">
        <w:rPr>
          <w:rFonts w:ascii="Times New Roman" w:hAnsi="Times New Roman" w:cs="Times New Roman"/>
          <w:b/>
          <w:sz w:val="40"/>
        </w:rPr>
        <w:t xml:space="preserve">С МУЗЫКАЛЬНЫМ СОПРОВОЖДЕНИЕМ </w:t>
      </w:r>
    </w:p>
    <w:p w:rsidR="00CE4BC6" w:rsidRPr="00CE4BC6" w:rsidRDefault="00CE4BC6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E4BC6">
        <w:rPr>
          <w:rFonts w:ascii="Times New Roman" w:hAnsi="Times New Roman" w:cs="Times New Roman"/>
          <w:b/>
          <w:sz w:val="40"/>
        </w:rPr>
        <w:t>ДЛЯ ДОШКОЛЬНИКОВ»</w:t>
      </w: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>
      <w:pPr>
        <w:rPr>
          <w:rFonts w:ascii="Times New Roman" w:hAnsi="Times New Roman" w:cs="Times New Roman"/>
          <w:b/>
          <w:sz w:val="28"/>
        </w:rPr>
      </w:pPr>
    </w:p>
    <w:p w:rsidR="00131269" w:rsidRDefault="00131269" w:rsidP="0013126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Ирбит,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b/>
            <w:sz w:val="28"/>
          </w:rPr>
          <w:t>2024 г</w:t>
        </w:r>
      </w:smartTag>
      <w:r>
        <w:rPr>
          <w:rFonts w:ascii="Times New Roman" w:hAnsi="Times New Roman" w:cs="Times New Roman"/>
          <w:b/>
          <w:sz w:val="28"/>
        </w:rPr>
        <w:t>.</w:t>
      </w:r>
    </w:p>
    <w:p w:rsidR="00DF24B7" w:rsidRPr="00BD5004" w:rsidRDefault="00BD5004" w:rsidP="009D013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D5004">
        <w:rPr>
          <w:rFonts w:ascii="Times New Roman" w:hAnsi="Times New Roman" w:cs="Times New Roman"/>
          <w:sz w:val="24"/>
        </w:rPr>
        <w:lastRenderedPageBreak/>
        <w:t>Муниципальное бюджетное дошкольное образовательное учреждение</w:t>
      </w:r>
    </w:p>
    <w:p w:rsidR="00BD5004" w:rsidRPr="00BD5004" w:rsidRDefault="00BD5004" w:rsidP="009D013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D5004">
        <w:rPr>
          <w:rFonts w:ascii="Times New Roman" w:hAnsi="Times New Roman" w:cs="Times New Roman"/>
          <w:sz w:val="24"/>
        </w:rPr>
        <w:t>Городского округа «город Ирбит» Свердловской области</w:t>
      </w:r>
    </w:p>
    <w:p w:rsidR="00BD5004" w:rsidRPr="00BD5004" w:rsidRDefault="00BD5004" w:rsidP="009D013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D5004">
        <w:rPr>
          <w:rFonts w:ascii="Times New Roman" w:hAnsi="Times New Roman" w:cs="Times New Roman"/>
          <w:sz w:val="24"/>
        </w:rPr>
        <w:t>«Детский сад № 20»</w:t>
      </w:r>
    </w:p>
    <w:p w:rsidR="00BD5004" w:rsidRPr="00BD5004" w:rsidRDefault="00BD5004" w:rsidP="00BD50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BD5004">
        <w:rPr>
          <w:rFonts w:ascii="Times New Roman" w:hAnsi="Times New Roman" w:cs="Times New Roman"/>
          <w:i/>
          <w:sz w:val="24"/>
        </w:rPr>
        <w:t>Музыкальный руководитель:</w:t>
      </w:r>
    </w:p>
    <w:p w:rsidR="00BD5004" w:rsidRPr="00BD5004" w:rsidRDefault="00BD5004" w:rsidP="00BD5004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BD5004">
        <w:rPr>
          <w:rFonts w:ascii="Times New Roman" w:hAnsi="Times New Roman" w:cs="Times New Roman"/>
          <w:i/>
          <w:sz w:val="24"/>
        </w:rPr>
        <w:t>Ирина Константиновна Тетюева</w:t>
      </w:r>
    </w:p>
    <w:p w:rsidR="009D0130" w:rsidRPr="009D0130" w:rsidRDefault="009D0130" w:rsidP="009D0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D0130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>ЕНОК</w:t>
      </w:r>
    </w:p>
    <w:p w:rsidR="009D0130" w:rsidRDefault="009D0130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D0130" w:rsidRDefault="009D0130" w:rsidP="009D013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E80CFEF" wp14:editId="3789F47C">
            <wp:extent cx="6028724" cy="268281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111" t="42149" r="20647" b="27580"/>
                    <a:stretch/>
                  </pic:blipFill>
                  <pic:spPr bwMode="auto">
                    <a:xfrm>
                      <a:off x="0" y="0"/>
                      <a:ext cx="6039749" cy="268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75138E">
        <w:rPr>
          <w:rFonts w:ascii="Times New Roman" w:hAnsi="Times New Roman" w:cs="Times New Roman"/>
          <w:sz w:val="28"/>
          <w:u w:val="single"/>
        </w:rPr>
        <w:t>Правила игры:</w:t>
      </w:r>
    </w:p>
    <w:p w:rsidR="009D0130" w:rsidRPr="00131269" w:rsidRDefault="009D0130" w:rsidP="009D0130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131269">
        <w:rPr>
          <w:rFonts w:ascii="Times New Roman" w:hAnsi="Times New Roman" w:cs="Times New Roman"/>
          <w:i/>
          <w:sz w:val="28"/>
        </w:rPr>
        <w:t xml:space="preserve">Двое ребят с венком берутся за руки и поднимают их вверх, образуя ворота. Остальные дошкольники берутся за березовые ветки, или концы платков, и цепочкой медленно проходят в ворота. При этом поют: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Берёзка девочек кричала,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К себе призывала: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- Идите, девочки, на луг гулять,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>Зелёные веночки завивать.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- Мы тебя, березка, не согнём,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На тебе веночки не завьём.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- Я к вам, девочки, сама согнусь,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Сама в веночки </w:t>
      </w:r>
      <w:proofErr w:type="spellStart"/>
      <w:r w:rsidRPr="0075138E">
        <w:rPr>
          <w:rFonts w:ascii="Times New Roman" w:hAnsi="Times New Roman" w:cs="Times New Roman"/>
          <w:sz w:val="28"/>
        </w:rPr>
        <w:t>повьюсь</w:t>
      </w:r>
      <w:proofErr w:type="spellEnd"/>
      <w:r w:rsidRPr="0075138E">
        <w:rPr>
          <w:rFonts w:ascii="Times New Roman" w:hAnsi="Times New Roman" w:cs="Times New Roman"/>
          <w:sz w:val="28"/>
        </w:rPr>
        <w:t xml:space="preserve">.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Завьёте венки зеленые,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5138E">
        <w:rPr>
          <w:rFonts w:ascii="Times New Roman" w:hAnsi="Times New Roman" w:cs="Times New Roman"/>
          <w:sz w:val="28"/>
        </w:rPr>
        <w:t xml:space="preserve">Станете весь год весёлые! </w:t>
      </w:r>
    </w:p>
    <w:p w:rsidR="009D0130" w:rsidRPr="0075138E" w:rsidRDefault="009D0130" w:rsidP="009D013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41B3" w:rsidRPr="00131269" w:rsidRDefault="009D0130" w:rsidP="009D0130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131269">
        <w:rPr>
          <w:rFonts w:ascii="Times New Roman" w:hAnsi="Times New Roman" w:cs="Times New Roman"/>
          <w:i/>
          <w:sz w:val="28"/>
        </w:rPr>
        <w:t>Ребята, которые образовали ворота, кладут одному из участников на голову венок и командуют:</w:t>
      </w:r>
      <w:r w:rsidRPr="0075138E">
        <w:rPr>
          <w:rFonts w:ascii="Times New Roman" w:hAnsi="Times New Roman" w:cs="Times New Roman"/>
          <w:sz w:val="28"/>
        </w:rPr>
        <w:t xml:space="preserve"> «Веночек-венок, спрячься в теремок!» </w:t>
      </w:r>
      <w:r w:rsidRPr="00131269">
        <w:rPr>
          <w:rFonts w:ascii="Times New Roman" w:hAnsi="Times New Roman" w:cs="Times New Roman"/>
          <w:i/>
          <w:sz w:val="28"/>
        </w:rPr>
        <w:t>и тут же участник с венком убегает и прячет его. Затем все идут искать венок. По мере приближения кого-нибудь к венку, участник, спрятавший его, говорит:</w:t>
      </w:r>
      <w:r w:rsidRPr="0075138E">
        <w:rPr>
          <w:rFonts w:ascii="Times New Roman" w:hAnsi="Times New Roman" w:cs="Times New Roman"/>
          <w:sz w:val="28"/>
        </w:rPr>
        <w:t xml:space="preserve"> «горячо», </w:t>
      </w:r>
      <w:r w:rsidRPr="00131269">
        <w:rPr>
          <w:rFonts w:ascii="Times New Roman" w:hAnsi="Times New Roman" w:cs="Times New Roman"/>
          <w:i/>
          <w:sz w:val="28"/>
        </w:rPr>
        <w:t>а при удалении</w:t>
      </w:r>
      <w:r w:rsidRPr="0075138E">
        <w:rPr>
          <w:rFonts w:ascii="Times New Roman" w:hAnsi="Times New Roman" w:cs="Times New Roman"/>
          <w:sz w:val="28"/>
        </w:rPr>
        <w:t xml:space="preserve">: «холодно». </w:t>
      </w:r>
      <w:r w:rsidRPr="00131269">
        <w:rPr>
          <w:rFonts w:ascii="Times New Roman" w:hAnsi="Times New Roman" w:cs="Times New Roman"/>
          <w:i/>
          <w:sz w:val="28"/>
        </w:rPr>
        <w:t>Кто первый найдёт венок – забирает его себе.</w:t>
      </w:r>
    </w:p>
    <w:p w:rsidR="0086176A" w:rsidRPr="00131269" w:rsidRDefault="0086176A" w:rsidP="009D0130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6176A" w:rsidRPr="0086176A" w:rsidRDefault="0086176A" w:rsidP="00861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6A">
        <w:rPr>
          <w:rFonts w:ascii="Times New Roman" w:hAnsi="Times New Roman" w:cs="Times New Roman"/>
          <w:b/>
          <w:sz w:val="28"/>
          <w:szCs w:val="28"/>
        </w:rPr>
        <w:lastRenderedPageBreak/>
        <w:t>ВОР-ВОРОБЕЙ</w:t>
      </w:r>
    </w:p>
    <w:p w:rsidR="0086176A" w:rsidRPr="0086176A" w:rsidRDefault="0086176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176A">
        <w:rPr>
          <w:rFonts w:ascii="Times New Roman" w:hAnsi="Times New Roman" w:cs="Times New Roman"/>
          <w:sz w:val="28"/>
          <w:szCs w:val="28"/>
          <w:u w:val="single"/>
        </w:rPr>
        <w:t>Правила игры:</w:t>
      </w:r>
    </w:p>
    <w:p w:rsidR="0086176A" w:rsidRPr="00131269" w:rsidRDefault="0086176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1269">
        <w:rPr>
          <w:rFonts w:ascii="Times New Roman" w:hAnsi="Times New Roman" w:cs="Times New Roman"/>
          <w:i/>
          <w:sz w:val="28"/>
          <w:szCs w:val="28"/>
        </w:rPr>
        <w:t>Выбирается Огородник и Воробей. Остальные играющие образуют круг и берутся за руки. Огородник поёт:</w:t>
      </w:r>
    </w:p>
    <w:p w:rsidR="0086176A" w:rsidRDefault="0086176A" w:rsidP="009D013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4E16294" wp14:editId="0BA911C4">
            <wp:extent cx="5585538" cy="17425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1670" t="36951" r="19194" b="41332"/>
                    <a:stretch/>
                  </pic:blipFill>
                  <pic:spPr bwMode="auto">
                    <a:xfrm>
                      <a:off x="0" y="0"/>
                      <a:ext cx="5591278" cy="1744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вор-воробей, не клюй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мою, ни свою,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за ту коноплю </w:t>
      </w:r>
    </w:p>
    <w:p w:rsidR="00131269" w:rsidRP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Тумаков тебе набью!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6176A" w:rsidRPr="00131269" w:rsidRDefault="0086176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1269">
        <w:rPr>
          <w:rFonts w:ascii="Times New Roman" w:hAnsi="Times New Roman" w:cs="Times New Roman"/>
          <w:i/>
          <w:sz w:val="28"/>
          <w:szCs w:val="28"/>
        </w:rPr>
        <w:t xml:space="preserve">Огородник бежит ловить Воробья. Дети впускают Воробья в круг и выпускают, а Огородник может ловить его только за кругом. </w:t>
      </w:r>
    </w:p>
    <w:p w:rsidR="0086176A" w:rsidRPr="00131269" w:rsidRDefault="0086176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1269">
        <w:rPr>
          <w:rFonts w:ascii="Times New Roman" w:hAnsi="Times New Roman" w:cs="Times New Roman"/>
          <w:i/>
          <w:sz w:val="28"/>
          <w:szCs w:val="28"/>
        </w:rPr>
        <w:t>При этом все поют: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74D828" wp14:editId="46955790">
            <wp:simplePos x="0" y="0"/>
            <wp:positionH relativeFrom="column">
              <wp:posOffset>-80010</wp:posOffset>
            </wp:positionH>
            <wp:positionV relativeFrom="paragraph">
              <wp:posOffset>45085</wp:posOffset>
            </wp:positionV>
            <wp:extent cx="5874385" cy="1647825"/>
            <wp:effectExtent l="0" t="0" r="0" b="9525"/>
            <wp:wrapThrough wrapText="bothSides">
              <wp:wrapPolygon edited="0">
                <wp:start x="0" y="0"/>
                <wp:lineTo x="0" y="21475"/>
                <wp:lineTo x="21504" y="21475"/>
                <wp:lineTo x="2150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8" t="32816" r="18605" b="47018"/>
                    <a:stretch/>
                  </pic:blipFill>
                  <pic:spPr bwMode="auto">
                    <a:xfrm>
                      <a:off x="0" y="0"/>
                      <a:ext cx="587438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воробьишка</w:t>
      </w:r>
      <w:proofErr w:type="spellEnd"/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ярмичишке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чисто поле не идёт,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Коноплю не клюёт.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двору шныряет,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Крошки собирает.</w:t>
      </w:r>
    </w:p>
    <w:p w:rsidR="00131269" w:rsidRDefault="00131269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6176A" w:rsidRPr="00131269" w:rsidRDefault="0086176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1269">
        <w:rPr>
          <w:rFonts w:ascii="Times New Roman" w:hAnsi="Times New Roman" w:cs="Times New Roman"/>
          <w:i/>
          <w:sz w:val="28"/>
          <w:szCs w:val="28"/>
        </w:rPr>
        <w:t xml:space="preserve">Поймав Воробья, Огородник меняется с ним местами. Или выбираются </w:t>
      </w:r>
      <w:proofErr w:type="gramStart"/>
      <w:r w:rsidRPr="00131269">
        <w:rPr>
          <w:rFonts w:ascii="Times New Roman" w:hAnsi="Times New Roman" w:cs="Times New Roman"/>
          <w:i/>
          <w:sz w:val="28"/>
          <w:szCs w:val="28"/>
        </w:rPr>
        <w:t>новые</w:t>
      </w:r>
      <w:proofErr w:type="gramEnd"/>
      <w:r w:rsidRPr="00131269">
        <w:rPr>
          <w:rFonts w:ascii="Times New Roman" w:hAnsi="Times New Roman" w:cs="Times New Roman"/>
          <w:i/>
          <w:sz w:val="28"/>
          <w:szCs w:val="28"/>
        </w:rPr>
        <w:t xml:space="preserve"> Воробей и Огородник.</w:t>
      </w:r>
    </w:p>
    <w:p w:rsidR="0086176A" w:rsidRDefault="0086176A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Pr="0017038B" w:rsidRDefault="00BD719B" w:rsidP="0017038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7038B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>ГУСИ, ВЫ ГУСИ</w:t>
      </w:r>
    </w:p>
    <w:p w:rsidR="00BD719B" w:rsidRDefault="0017038B" w:rsidP="009D013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5322B3" wp14:editId="690197ED">
            <wp:extent cx="5727940" cy="1651113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1278" t="41085" r="17879" b="37973"/>
                    <a:stretch/>
                  </pic:blipFill>
                  <pic:spPr bwMode="auto">
                    <a:xfrm>
                      <a:off x="0" y="0"/>
                      <a:ext cx="5733203" cy="165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19B" w:rsidRDefault="00BD719B" w:rsidP="009D0130">
      <w:pPr>
        <w:spacing w:after="0" w:line="240" w:lineRule="auto"/>
        <w:rPr>
          <w:noProof/>
          <w:lang w:eastAsia="ru-RU"/>
        </w:rPr>
      </w:pPr>
    </w:p>
    <w:p w:rsidR="00BD719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Дети: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Гуси вы, гуси, серые гуси! </w:t>
      </w:r>
    </w:p>
    <w:p w:rsidR="00BD719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Гуси: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га-га-га, га-га-га, га-га-га, га-га-га!</w:t>
      </w: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Дети: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Где вы бывали, кого вы </w:t>
      </w:r>
      <w:proofErr w:type="spellStart"/>
      <w:r w:rsidRPr="0017038B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17038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7038B" w:rsidRPr="0017038B" w:rsidRDefault="0017038B" w:rsidP="00170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Гуси: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га-га-га, га-га-га, га-га-га, га-га-га!</w:t>
      </w: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Дети: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17038B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17038B">
        <w:rPr>
          <w:rFonts w:ascii="Times New Roman" w:hAnsi="Times New Roman" w:cs="Times New Roman"/>
          <w:sz w:val="28"/>
          <w:szCs w:val="28"/>
        </w:rPr>
        <w:t xml:space="preserve"> волка, нёс он гусёнка. </w:t>
      </w: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Гуси: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га-га-га, га-га-га, га-га-га, га-га-га! </w:t>
      </w: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Дети: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Щиплите вы волка, спасайте гусенка! </w:t>
      </w: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b/>
          <w:sz w:val="28"/>
          <w:szCs w:val="28"/>
        </w:rPr>
        <w:t>Гуси:</w:t>
      </w:r>
      <w:r w:rsidRPr="0017038B">
        <w:rPr>
          <w:rFonts w:ascii="Times New Roman" w:hAnsi="Times New Roman" w:cs="Times New Roman"/>
          <w:sz w:val="28"/>
          <w:szCs w:val="28"/>
        </w:rPr>
        <w:t xml:space="preserve"> га-га-га, га-га-га, га-га-га, га-га-га! </w:t>
      </w:r>
    </w:p>
    <w:p w:rsidR="0017038B" w:rsidRPr="0017038B" w:rsidRDefault="0017038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38B" w:rsidRPr="0017038B" w:rsidRDefault="00BD719B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38B">
        <w:rPr>
          <w:rFonts w:ascii="Times New Roman" w:hAnsi="Times New Roman" w:cs="Times New Roman"/>
          <w:sz w:val="28"/>
          <w:szCs w:val="28"/>
          <w:u w:val="single"/>
        </w:rPr>
        <w:t>Правила игры</w:t>
      </w:r>
      <w:r w:rsidR="0017038B" w:rsidRPr="001703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D719B" w:rsidRPr="00131269" w:rsidRDefault="00BD719B" w:rsidP="009D0130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131269">
        <w:rPr>
          <w:rFonts w:ascii="Times New Roman" w:hAnsi="Times New Roman" w:cs="Times New Roman"/>
          <w:i/>
          <w:sz w:val="28"/>
          <w:szCs w:val="28"/>
        </w:rPr>
        <w:t xml:space="preserve">Дети распределяются на две группы (дети и гуси). Воспитатель исполняет роль волка. Дети и гуси стоят лицом друг к другу на некотором расстоянии, волк стоит поодаль, около него один гусенок. С началом песни дети идут к гусям и отходят обратно (по 4 шага). Затем те же движения со своими словами повторяют гуси. На слова: </w:t>
      </w:r>
      <w:r w:rsidRPr="00131269">
        <w:rPr>
          <w:rFonts w:ascii="Times New Roman" w:hAnsi="Times New Roman" w:cs="Times New Roman"/>
          <w:sz w:val="28"/>
          <w:szCs w:val="28"/>
        </w:rPr>
        <w:t xml:space="preserve">«мы </w:t>
      </w:r>
      <w:proofErr w:type="spellStart"/>
      <w:r w:rsidRPr="00131269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131269">
        <w:rPr>
          <w:rFonts w:ascii="Times New Roman" w:hAnsi="Times New Roman" w:cs="Times New Roman"/>
          <w:sz w:val="28"/>
          <w:szCs w:val="28"/>
        </w:rPr>
        <w:t xml:space="preserve"> волка»</w:t>
      </w:r>
      <w:r w:rsidRPr="00131269">
        <w:rPr>
          <w:rFonts w:ascii="Times New Roman" w:hAnsi="Times New Roman" w:cs="Times New Roman"/>
          <w:i/>
          <w:sz w:val="28"/>
          <w:szCs w:val="28"/>
        </w:rPr>
        <w:t xml:space="preserve"> волк с гусенком пробегают мимо детей. Затем обе группы детей поочередно идут друг к другу. С окончанием песни гуси бегут за волком и выручают гусенка.</w:t>
      </w:r>
    </w:p>
    <w:p w:rsidR="0086176A" w:rsidRPr="00131269" w:rsidRDefault="0086176A" w:rsidP="009D0130">
      <w:pPr>
        <w:spacing w:after="0" w:line="240" w:lineRule="auto"/>
        <w:rPr>
          <w:i/>
          <w:noProof/>
          <w:lang w:eastAsia="ru-RU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6176A" w:rsidRDefault="0086176A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5004" w:rsidRDefault="00BD5004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5004" w:rsidRDefault="00BD5004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Pr="0017038B" w:rsidRDefault="0017038B" w:rsidP="00170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Русская народная игра «</w:t>
      </w:r>
      <w:r w:rsidR="0075138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КОЛЫШКИ</w:t>
      </w:r>
      <w:r w:rsidRPr="0017038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приобщение детей к культуре России через русские народные игры; развивать</w:t>
      </w:r>
      <w:r w:rsidR="00BC4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умение бегать на скорость, действовать согласно правилам игры, быть внимательным.</w:t>
      </w:r>
    </w:p>
    <w:p w:rsidR="0075138E" w:rsidRDefault="00E62D3F" w:rsidP="00751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Правила</w:t>
      </w:r>
      <w:r w:rsidR="0017038B" w:rsidRPr="0017038B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игры:</w:t>
      </w:r>
      <w:r w:rsidR="0017038B"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встают в круг. </w:t>
      </w:r>
      <w:r w:rsidR="007513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Ведущего выбирают по считалочке. 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Ведущий встаёт в центр круга. Девочки идут по</w:t>
      </w:r>
      <w:r w:rsidR="00BC4A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внутреннему кругу, а мальчики стоят во внешнем и делают "пружинки".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Ходьба по кругу сопровождается пением: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на камушке сижу, мелки колышки тешу,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Мелки колышки тешу, огород свой горожу.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Ай-</w:t>
      </w:r>
      <w:proofErr w:type="spellStart"/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</w:t>
      </w:r>
      <w:proofErr w:type="spellEnd"/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-ли, ай-</w:t>
      </w:r>
      <w:proofErr w:type="spellStart"/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</w:t>
      </w:r>
      <w:proofErr w:type="spellEnd"/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-ли, огород свой горожу.</w:t>
      </w:r>
    </w:p>
    <w:p w:rsidR="00BC4AEB" w:rsidRDefault="00BC4AE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2444" cy="3778369"/>
            <wp:effectExtent l="0" t="0" r="0" b="0"/>
            <wp:docPr id="5" name="Рисунок 5" descr="http://a-pesni.org/rus/janakamsiz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-pesni.org/rus/janakamsizu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/>
                    <a:stretch/>
                  </pic:blipFill>
                  <pic:spPr bwMode="auto">
                    <a:xfrm>
                      <a:off x="0" y="0"/>
                      <a:ext cx="5762984" cy="377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Мелодия заканчивается, водящий говорит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«Девочки, подруженьки, разбирайте</w:t>
      </w:r>
      <w:r w:rsidR="007513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17038B" w:rsidRPr="00B46C90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Каждая девочка встает за мальчиком.</w:t>
      </w:r>
    </w:p>
    <w:p w:rsidR="0017038B" w:rsidRPr="00B46C90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Водящий идёт по кругу под музыку, когда музыка заканчивается, водящий</w:t>
      </w:r>
    </w:p>
    <w:p w:rsidR="0017038B" w:rsidRPr="00B46C90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останавливается с рядом стоящей парой, подходит к девочке и у них происходит диалог: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Водящий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Кума, кума, продай колышек!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Водящий: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что стоит?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Девочка: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Кочан капусты, веник, да рубль денег!</w:t>
      </w:r>
    </w:p>
    <w:p w:rsidR="0017038B" w:rsidRPr="0017038B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Водящий:</w:t>
      </w:r>
      <w:r w:rsidRPr="001703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Ну, тогда по рукам!</w:t>
      </w:r>
    </w:p>
    <w:p w:rsidR="0017038B" w:rsidRPr="00B46C90" w:rsidRDefault="0017038B" w:rsidP="00170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 этими словами дети ударяют друг другу по рукам и бегут в разные стороны по кругу,</w:t>
      </w:r>
      <w:r w:rsidR="0075138E"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B46C90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стараясь первым прибежать к "колышку", проигравший становится водящим.</w:t>
      </w:r>
    </w:p>
    <w:p w:rsidR="0017038B" w:rsidRDefault="0017038B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4BC6" w:rsidRDefault="00CE4BC6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4BC6" w:rsidRDefault="00CE4BC6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4BC6" w:rsidRPr="008B63AA" w:rsidRDefault="00CE4BC6" w:rsidP="008B6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3AA">
        <w:rPr>
          <w:rFonts w:ascii="Times New Roman" w:hAnsi="Times New Roman" w:cs="Times New Roman"/>
          <w:b/>
          <w:sz w:val="28"/>
        </w:rPr>
        <w:lastRenderedPageBreak/>
        <w:t>ПЛЕТЕНЬ</w:t>
      </w:r>
    </w:p>
    <w:p w:rsidR="00CE4BC6" w:rsidRDefault="00CE4BC6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E4BC6" w:rsidRPr="00B46C90" w:rsidRDefault="00CE4BC6" w:rsidP="009D0130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46C90">
        <w:rPr>
          <w:rFonts w:ascii="Times New Roman" w:hAnsi="Times New Roman" w:cs="Times New Roman"/>
          <w:i/>
          <w:sz w:val="28"/>
        </w:rPr>
        <w:t>Участники игры встают друг за другом в ряд. На весь ряд растягивается веревка (или берутся за руки)</w:t>
      </w:r>
      <w:r w:rsidR="008B63AA" w:rsidRPr="00B46C90">
        <w:rPr>
          <w:rFonts w:ascii="Times New Roman" w:hAnsi="Times New Roman" w:cs="Times New Roman"/>
          <w:i/>
          <w:sz w:val="28"/>
        </w:rPr>
        <w:t xml:space="preserve">. </w:t>
      </w:r>
      <w:proofErr w:type="gramStart"/>
      <w:r w:rsidR="008B63AA" w:rsidRPr="00B46C90">
        <w:rPr>
          <w:rFonts w:ascii="Times New Roman" w:hAnsi="Times New Roman" w:cs="Times New Roman"/>
          <w:i/>
          <w:sz w:val="28"/>
        </w:rPr>
        <w:t>Все</w:t>
      </w:r>
      <w:proofErr w:type="gramEnd"/>
      <w:r w:rsidR="008B63AA" w:rsidRPr="00B46C90">
        <w:rPr>
          <w:rFonts w:ascii="Times New Roman" w:hAnsi="Times New Roman" w:cs="Times New Roman"/>
          <w:i/>
          <w:sz w:val="28"/>
        </w:rPr>
        <w:t xml:space="preserve"> приплясывая, идут за ведущим и поют:</w:t>
      </w:r>
    </w:p>
    <w:p w:rsidR="0086176A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806464" cy="1656271"/>
            <wp:effectExtent l="0" t="0" r="3810" b="1270"/>
            <wp:docPr id="6" name="Рисунок 6" descr="https://sun9-80.userapi.com/impg/OxO53vGD3_ymOd3MPB9ylse0LChf12fy_j6kNg/Cjyoz2Xb2_A.jpg?size=604x439&amp;quality=96&amp;sign=0c5cec697d241dee84d4b4036087e4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OxO53vGD3_ymOd3MPB9ylse0LChf12fy_j6kNg/Cjyoz2Xb2_A.jpg?size=604x439&amp;quality=96&amp;sign=0c5cec697d241dee84d4b4036087e4c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8" t="20619" r="4491" b="43505"/>
                    <a:stretch/>
                  </pic:blipFill>
                  <pic:spPr bwMode="auto">
                    <a:xfrm>
                      <a:off x="0" y="0"/>
                      <a:ext cx="5840318" cy="166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плетень, </w:t>
      </w: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8B63AA">
        <w:rPr>
          <w:rFonts w:ascii="Times New Roman" w:hAnsi="Times New Roman" w:cs="Times New Roman"/>
          <w:sz w:val="28"/>
        </w:rPr>
        <w:t xml:space="preserve">Плетень, </w:t>
      </w: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плетень, </w:t>
      </w:r>
      <w:proofErr w:type="spellStart"/>
      <w:r w:rsidRPr="008B63AA">
        <w:rPr>
          <w:rFonts w:ascii="Times New Roman" w:hAnsi="Times New Roman" w:cs="Times New Roman"/>
          <w:sz w:val="28"/>
        </w:rPr>
        <w:t>заплетися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proofErr w:type="spellStart"/>
      <w:r w:rsidRPr="008B63AA">
        <w:rPr>
          <w:rFonts w:ascii="Times New Roman" w:hAnsi="Times New Roman" w:cs="Times New Roman"/>
          <w:sz w:val="28"/>
        </w:rPr>
        <w:t>Завяжися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узел, </w:t>
      </w:r>
      <w:proofErr w:type="spellStart"/>
      <w:r w:rsidRPr="008B63AA">
        <w:rPr>
          <w:rFonts w:ascii="Times New Roman" w:hAnsi="Times New Roman" w:cs="Times New Roman"/>
          <w:sz w:val="28"/>
        </w:rPr>
        <w:t>завяжися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8B63AA">
        <w:rPr>
          <w:rFonts w:ascii="Times New Roman" w:hAnsi="Times New Roman" w:cs="Times New Roman"/>
          <w:sz w:val="28"/>
        </w:rPr>
        <w:t>Как заплелся плетень, как заплелся!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8B63AA">
        <w:rPr>
          <w:rFonts w:ascii="Times New Roman" w:hAnsi="Times New Roman" w:cs="Times New Roman"/>
          <w:sz w:val="28"/>
        </w:rPr>
        <w:t>Завязался узел, завязался!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proofErr w:type="spellStart"/>
      <w:r w:rsidRPr="008B63AA">
        <w:rPr>
          <w:rFonts w:ascii="Times New Roman" w:hAnsi="Times New Roman" w:cs="Times New Roman"/>
          <w:sz w:val="28"/>
        </w:rPr>
        <w:t>Расплетися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плетень, </w:t>
      </w:r>
      <w:proofErr w:type="spellStart"/>
      <w:r w:rsidRPr="008B63AA">
        <w:rPr>
          <w:rFonts w:ascii="Times New Roman" w:hAnsi="Times New Roman" w:cs="Times New Roman"/>
          <w:sz w:val="28"/>
        </w:rPr>
        <w:t>расплетися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proofErr w:type="spellStart"/>
      <w:r w:rsidRPr="008B63AA">
        <w:rPr>
          <w:rFonts w:ascii="Times New Roman" w:hAnsi="Times New Roman" w:cs="Times New Roman"/>
          <w:sz w:val="28"/>
        </w:rPr>
        <w:t>Развяжися</w:t>
      </w:r>
      <w:proofErr w:type="spellEnd"/>
      <w:r w:rsidRPr="008B63AA">
        <w:rPr>
          <w:rFonts w:ascii="Times New Roman" w:hAnsi="Times New Roman" w:cs="Times New Roman"/>
          <w:sz w:val="28"/>
        </w:rPr>
        <w:t xml:space="preserve">, узел, </w:t>
      </w:r>
      <w:proofErr w:type="spellStart"/>
      <w:r w:rsidRPr="008B63AA">
        <w:rPr>
          <w:rFonts w:ascii="Times New Roman" w:hAnsi="Times New Roman" w:cs="Times New Roman"/>
          <w:sz w:val="28"/>
        </w:rPr>
        <w:t>развяжися</w:t>
      </w:r>
      <w:proofErr w:type="spellEnd"/>
      <w:r w:rsidRPr="008B63AA">
        <w:rPr>
          <w:rFonts w:ascii="Times New Roman" w:hAnsi="Times New Roman" w:cs="Times New Roman"/>
          <w:sz w:val="28"/>
        </w:rPr>
        <w:t>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8B63AA">
        <w:rPr>
          <w:rFonts w:ascii="Times New Roman" w:hAnsi="Times New Roman" w:cs="Times New Roman"/>
          <w:sz w:val="28"/>
        </w:rPr>
        <w:t>Как расплелся плетень, как расплелся!</w:t>
      </w:r>
    </w:p>
    <w:p w:rsidR="008B63AA" w:rsidRPr="008B63AA" w:rsidRDefault="008B63AA" w:rsidP="008B63AA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8B63AA">
        <w:rPr>
          <w:rFonts w:ascii="Times New Roman" w:hAnsi="Times New Roman" w:cs="Times New Roman"/>
          <w:sz w:val="28"/>
        </w:rPr>
        <w:t>Развязался узел, развязался!</w:t>
      </w: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B63AA" w:rsidRDefault="008B63AA" w:rsidP="009D0130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46C90">
        <w:rPr>
          <w:rFonts w:ascii="Times New Roman" w:hAnsi="Times New Roman" w:cs="Times New Roman"/>
          <w:i/>
          <w:sz w:val="28"/>
        </w:rPr>
        <w:t xml:space="preserve">Ведущий проходит под сцепленными руками последнего в шеренге ребенка, за ним все остальные. Рука последнего ребенка закручивается и ложится на плечо. Затем также все проходят </w:t>
      </w:r>
      <w:r w:rsidR="00B0254D" w:rsidRPr="00B46C90">
        <w:rPr>
          <w:rFonts w:ascii="Times New Roman" w:hAnsi="Times New Roman" w:cs="Times New Roman"/>
          <w:i/>
          <w:sz w:val="28"/>
        </w:rPr>
        <w:t>под рукой предпоследнего игрока и т.д.</w:t>
      </w:r>
    </w:p>
    <w:p w:rsidR="00B46C90" w:rsidRPr="00B46C90" w:rsidRDefault="00B46C90" w:rsidP="009D0130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Когда вся цепочка заплелась, начинают движение в обратной последовательности – расплетаются.</w:t>
      </w: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138E" w:rsidRDefault="0075138E" w:rsidP="009D013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7038B" w:rsidRPr="00BC4AEB" w:rsidRDefault="0017038B" w:rsidP="00BC4AE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C4AEB">
        <w:rPr>
          <w:b/>
          <w:bCs/>
          <w:sz w:val="28"/>
          <w:szCs w:val="28"/>
        </w:rPr>
        <w:lastRenderedPageBreak/>
        <w:t>«</w:t>
      </w:r>
      <w:r w:rsidR="00BC4AEB">
        <w:rPr>
          <w:b/>
          <w:bCs/>
          <w:sz w:val="28"/>
          <w:szCs w:val="28"/>
        </w:rPr>
        <w:t>МАЛАНЬЯ</w:t>
      </w:r>
      <w:r w:rsidRPr="00BC4AEB">
        <w:rPr>
          <w:b/>
          <w:bCs/>
          <w:sz w:val="28"/>
          <w:szCs w:val="28"/>
        </w:rPr>
        <w:t>»</w:t>
      </w:r>
    </w:p>
    <w:p w:rsidR="0017038B" w:rsidRPr="00BC4AEB" w:rsidRDefault="0017038B" w:rsidP="00BC4AEB">
      <w:pPr>
        <w:pStyle w:val="a5"/>
        <w:spacing w:before="0" w:beforeAutospacing="0" w:after="0" w:afterAutospacing="0"/>
        <w:rPr>
          <w:sz w:val="28"/>
          <w:szCs w:val="28"/>
        </w:rPr>
      </w:pPr>
      <w:r w:rsidRPr="00B0254D">
        <w:rPr>
          <w:iCs/>
          <w:sz w:val="28"/>
          <w:szCs w:val="28"/>
          <w:u w:val="single"/>
        </w:rPr>
        <w:t>Цель:</w:t>
      </w:r>
      <w:r w:rsidR="00BC4AEB" w:rsidRPr="00BC4AEB">
        <w:rPr>
          <w:iCs/>
          <w:sz w:val="28"/>
          <w:szCs w:val="28"/>
        </w:rPr>
        <w:t xml:space="preserve"> </w:t>
      </w:r>
      <w:r w:rsidRPr="00BC4AEB">
        <w:rPr>
          <w:iCs/>
          <w:sz w:val="28"/>
          <w:szCs w:val="28"/>
        </w:rPr>
        <w:t>Соотносить слово и выразительное движение рук, пальцев, мимики. </w:t>
      </w:r>
    </w:p>
    <w:p w:rsidR="0017038B" w:rsidRPr="0057558D" w:rsidRDefault="0017038B" w:rsidP="00BC4AEB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B0254D">
        <w:rPr>
          <w:iCs/>
          <w:sz w:val="28"/>
          <w:szCs w:val="28"/>
          <w:u w:val="single"/>
        </w:rPr>
        <w:t>Описание</w:t>
      </w:r>
      <w:r w:rsidR="00B0254D">
        <w:rPr>
          <w:iCs/>
          <w:sz w:val="28"/>
          <w:szCs w:val="28"/>
          <w:u w:val="single"/>
        </w:rPr>
        <w:t xml:space="preserve"> игры</w:t>
      </w:r>
      <w:r w:rsidRPr="00B0254D">
        <w:rPr>
          <w:iCs/>
          <w:sz w:val="28"/>
          <w:szCs w:val="28"/>
          <w:u w:val="single"/>
        </w:rPr>
        <w:t>:</w:t>
      </w:r>
      <w:r w:rsidRPr="00BC4AEB">
        <w:rPr>
          <w:sz w:val="28"/>
          <w:szCs w:val="28"/>
        </w:rPr>
        <w:t> </w:t>
      </w:r>
      <w:r w:rsidRPr="0057558D">
        <w:rPr>
          <w:i/>
          <w:sz w:val="28"/>
          <w:szCs w:val="28"/>
        </w:rPr>
        <w:t xml:space="preserve">Дети </w:t>
      </w:r>
      <w:r w:rsidR="0057558D" w:rsidRPr="0057558D">
        <w:rPr>
          <w:i/>
          <w:sz w:val="28"/>
          <w:szCs w:val="28"/>
        </w:rPr>
        <w:t xml:space="preserve">стоят в кругу, в центре бабка Маланья в платке. Дети идут по кругу направо, Маланья идет </w:t>
      </w:r>
      <w:proofErr w:type="spellStart"/>
      <w:r w:rsidR="0057558D" w:rsidRPr="0057558D">
        <w:rPr>
          <w:i/>
          <w:sz w:val="28"/>
          <w:szCs w:val="28"/>
        </w:rPr>
        <w:t>противоходом</w:t>
      </w:r>
      <w:proofErr w:type="spellEnd"/>
      <w:r w:rsidR="0057558D" w:rsidRPr="0057558D">
        <w:rPr>
          <w:i/>
          <w:sz w:val="28"/>
          <w:szCs w:val="28"/>
        </w:rPr>
        <w:t>. Все поют:</w:t>
      </w:r>
      <w:r w:rsidRPr="0057558D">
        <w:rPr>
          <w:i/>
          <w:sz w:val="28"/>
          <w:szCs w:val="28"/>
        </w:rPr>
        <w:t> </w:t>
      </w:r>
    </w:p>
    <w:p w:rsidR="0017038B" w:rsidRDefault="00B0254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806" cy="5661168"/>
            <wp:effectExtent l="3492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анья 001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2" t="4180" r="48653" b="56437"/>
                    <a:stretch/>
                  </pic:blipFill>
                  <pic:spPr bwMode="auto">
                    <a:xfrm rot="5400000">
                      <a:off x="0" y="0"/>
                      <a:ext cx="4811260" cy="5684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1AA" w:rsidRDefault="00B0254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0739" cy="5465608"/>
            <wp:effectExtent l="698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анья 001.jp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6" t="1" r="13953" b="61208"/>
                    <a:stretch/>
                  </pic:blipFill>
                  <pic:spPr bwMode="auto">
                    <a:xfrm rot="5400000">
                      <a:off x="0" y="0"/>
                      <a:ext cx="3463448" cy="5469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2BCA" w:rsidTr="006C2D8D">
        <w:tc>
          <w:tcPr>
            <w:tcW w:w="4785" w:type="dxa"/>
          </w:tcPr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lastRenderedPageBreak/>
              <w:t>У Маланьи, у старушки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Жили в маленькой избушке 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Семь сыновей</w:t>
            </w:r>
            <w:r>
              <w:rPr>
                <w:iCs/>
                <w:sz w:val="28"/>
                <w:szCs w:val="28"/>
              </w:rPr>
              <w:t>…</w:t>
            </w:r>
            <w:r w:rsidRPr="00BC4AEB">
              <w:rPr>
                <w:iCs/>
                <w:sz w:val="28"/>
                <w:szCs w:val="28"/>
              </w:rPr>
              <w:t>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Все без бровей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Вот с такими ушами,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Вот с такими глазами,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Вот с такой головой, 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Вот с такой бородой.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Ничего не ели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 все стороны</w:t>
            </w:r>
            <w:r w:rsidRPr="00BC4AEB">
              <w:rPr>
                <w:iCs/>
                <w:sz w:val="28"/>
                <w:szCs w:val="28"/>
              </w:rPr>
              <w:t xml:space="preserve"> глядели  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BC4AEB">
              <w:rPr>
                <w:iCs/>
                <w:sz w:val="28"/>
                <w:szCs w:val="28"/>
              </w:rPr>
              <w:t>Делали вот так! </w:t>
            </w:r>
          </w:p>
          <w:p w:rsidR="00782BCA" w:rsidRPr="00BC4AEB" w:rsidRDefault="00782BCA" w:rsidP="006C2D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iCs/>
                <w:sz w:val="28"/>
                <w:szCs w:val="28"/>
              </w:rPr>
              <w:t>Эдак</w:t>
            </w:r>
            <w:proofErr w:type="gramEnd"/>
            <w:r>
              <w:rPr>
                <w:iCs/>
                <w:sz w:val="28"/>
                <w:szCs w:val="28"/>
              </w:rPr>
              <w:t xml:space="preserve"> и вот так!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По кругу, за руки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782BCA" w:rsidRP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Останавливаются, руки в стороны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Закрывают брови 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показывают ладошками  уши,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большие глаза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голова большая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борода длинная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руки на пояс, повороты в стороны</w:t>
            </w: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782BCA" w:rsidRDefault="00782BCA" w:rsidP="006C2D8D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B0254D">
              <w:rPr>
                <w:i/>
                <w:sz w:val="28"/>
                <w:szCs w:val="28"/>
              </w:rPr>
              <w:t xml:space="preserve">Поставить ногу на каблук,  руки </w:t>
            </w:r>
            <w:r w:rsidR="0057558D">
              <w:rPr>
                <w:i/>
                <w:sz w:val="28"/>
                <w:szCs w:val="28"/>
              </w:rPr>
              <w:t xml:space="preserve">на пояс, </w:t>
            </w:r>
            <w:proofErr w:type="spellStart"/>
            <w:r w:rsidR="0057558D">
              <w:rPr>
                <w:i/>
                <w:sz w:val="28"/>
                <w:szCs w:val="28"/>
              </w:rPr>
              <w:t>подбоченясь</w:t>
            </w:r>
            <w:proofErr w:type="spellEnd"/>
            <w:r w:rsidR="0057558D">
              <w:rPr>
                <w:i/>
                <w:sz w:val="28"/>
                <w:szCs w:val="28"/>
              </w:rPr>
              <w:t>, в</w:t>
            </w:r>
            <w:r>
              <w:rPr>
                <w:i/>
                <w:sz w:val="28"/>
                <w:szCs w:val="28"/>
              </w:rPr>
              <w:t>право-влево</w:t>
            </w:r>
          </w:p>
        </w:tc>
      </w:tr>
    </w:tbl>
    <w:p w:rsidR="004C31AA" w:rsidRPr="00782BCA" w:rsidRDefault="00782BC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2BCA">
        <w:rPr>
          <w:rFonts w:ascii="Times New Roman" w:hAnsi="Times New Roman" w:cs="Times New Roman"/>
          <w:i/>
          <w:sz w:val="28"/>
          <w:szCs w:val="28"/>
        </w:rPr>
        <w:t xml:space="preserve"> Далее дети убирают руки за спину. Маланья прохлопывае</w:t>
      </w:r>
      <w:r w:rsidR="009479C3">
        <w:rPr>
          <w:rFonts w:ascii="Times New Roman" w:hAnsi="Times New Roman" w:cs="Times New Roman"/>
          <w:i/>
          <w:sz w:val="28"/>
          <w:szCs w:val="28"/>
        </w:rPr>
        <w:t xml:space="preserve">т несложный ритмический рисунок, например: </w:t>
      </w:r>
      <w:proofErr w:type="gramStart"/>
      <w:r w:rsidRPr="009479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9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479C3">
        <w:rPr>
          <w:rFonts w:ascii="Times New Roman" w:hAnsi="Times New Roman" w:cs="Times New Roman"/>
          <w:sz w:val="28"/>
          <w:szCs w:val="28"/>
        </w:rPr>
        <w:t xml:space="preserve"> П </w:t>
      </w:r>
      <w:r w:rsidRPr="009479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79C3">
        <w:rPr>
          <w:rFonts w:ascii="Times New Roman" w:hAnsi="Times New Roman" w:cs="Times New Roman"/>
          <w:sz w:val="28"/>
          <w:szCs w:val="28"/>
        </w:rPr>
        <w:t>.</w:t>
      </w:r>
      <w:r w:rsidRPr="00782BCA">
        <w:rPr>
          <w:rFonts w:ascii="Times New Roman" w:hAnsi="Times New Roman" w:cs="Times New Roman"/>
          <w:i/>
          <w:sz w:val="28"/>
          <w:szCs w:val="28"/>
        </w:rPr>
        <w:t xml:space="preserve"> Затем убирает руки за спину, приглашая детей повторить.</w:t>
      </w:r>
      <w:proofErr w:type="gramEnd"/>
      <w:r w:rsidRPr="00782BCA">
        <w:rPr>
          <w:rFonts w:ascii="Times New Roman" w:hAnsi="Times New Roman" w:cs="Times New Roman"/>
          <w:i/>
          <w:sz w:val="28"/>
          <w:szCs w:val="28"/>
        </w:rPr>
        <w:t xml:space="preserve"> Можно использовать другие звучащие жесты, проговаривать их.</w:t>
      </w:r>
    </w:p>
    <w:p w:rsidR="004C31AA" w:rsidRPr="00782BCA" w:rsidRDefault="004C31AA" w:rsidP="009D01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58D" w:rsidRDefault="0057558D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AA" w:rsidRPr="00AC435A" w:rsidRDefault="00AC435A" w:rsidP="004C31AA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13"/>
          <w:b/>
          <w:bCs/>
          <w:color w:val="000000"/>
          <w:sz w:val="28"/>
          <w:szCs w:val="28"/>
        </w:rPr>
        <w:lastRenderedPageBreak/>
        <w:t xml:space="preserve"> </w:t>
      </w:r>
      <w:r w:rsidR="004C31AA" w:rsidRPr="00AC435A">
        <w:rPr>
          <w:rStyle w:val="c13"/>
          <w:b/>
          <w:bCs/>
          <w:color w:val="000000"/>
          <w:sz w:val="28"/>
          <w:szCs w:val="28"/>
        </w:rPr>
        <w:t>«АЙ, ДИЛИ, ДИЛИ, ДИЛИ…»</w:t>
      </w:r>
    </w:p>
    <w:p w:rsidR="004C31AA" w:rsidRPr="00AC435A" w:rsidRDefault="004C31AA" w:rsidP="004C31AA">
      <w:pPr>
        <w:pStyle w:val="c1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4"/>
          <w:bCs/>
          <w:color w:val="000000"/>
          <w:sz w:val="28"/>
          <w:szCs w:val="28"/>
          <w:u w:val="single"/>
        </w:rPr>
        <w:t>Цель:</w:t>
      </w:r>
      <w:r w:rsidRPr="00AC435A">
        <w:rPr>
          <w:rStyle w:val="c8"/>
          <w:color w:val="000000"/>
          <w:sz w:val="28"/>
          <w:szCs w:val="28"/>
        </w:rPr>
        <w:t> учить детей простым движениям, развивать чувство ритма и умение соотносить свои движения со словами песни,</w:t>
      </w:r>
      <w:r w:rsidRPr="00AC435A">
        <w:rPr>
          <w:rStyle w:val="c12"/>
          <w:color w:val="000000"/>
          <w:sz w:val="28"/>
          <w:szCs w:val="28"/>
        </w:rPr>
        <w:t> </w:t>
      </w:r>
      <w:r w:rsidRPr="00AC435A">
        <w:rPr>
          <w:rStyle w:val="c0"/>
          <w:color w:val="000000"/>
          <w:sz w:val="28"/>
          <w:szCs w:val="28"/>
        </w:rPr>
        <w:t>развивать двигательную активность.</w:t>
      </w:r>
    </w:p>
    <w:p w:rsidR="004C31AA" w:rsidRPr="00AC435A" w:rsidRDefault="004C31AA" w:rsidP="004C31AA">
      <w:pPr>
        <w:pStyle w:val="c6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4"/>
          <w:bCs/>
          <w:color w:val="000000"/>
          <w:sz w:val="28"/>
          <w:szCs w:val="28"/>
          <w:shd w:val="clear" w:color="auto" w:fill="FFFFFF"/>
        </w:rPr>
        <w:t>Возраст:</w:t>
      </w:r>
      <w:r w:rsidRPr="00AC435A">
        <w:rPr>
          <w:rStyle w:val="c141"/>
          <w:rFonts w:ascii="Open Sans" w:hAnsi="Open Sans"/>
          <w:color w:val="000000"/>
          <w:sz w:val="28"/>
          <w:szCs w:val="28"/>
          <w:shd w:val="clear" w:color="auto" w:fill="FFFFFF"/>
        </w:rPr>
        <w:t> </w:t>
      </w:r>
      <w:r w:rsidRPr="00AC435A">
        <w:rPr>
          <w:rStyle w:val="c7"/>
          <w:color w:val="000000"/>
          <w:sz w:val="28"/>
          <w:szCs w:val="28"/>
          <w:shd w:val="clear" w:color="auto" w:fill="FFFFFF"/>
        </w:rPr>
        <w:t>5-7 лет.</w:t>
      </w:r>
    </w:p>
    <w:p w:rsidR="00AC435A" w:rsidRDefault="004C31AA" w:rsidP="004C31AA">
      <w:pPr>
        <w:pStyle w:val="c6"/>
        <w:shd w:val="clear" w:color="auto" w:fill="FFFFFF"/>
        <w:spacing w:before="0" w:beforeAutospacing="0" w:after="0" w:afterAutospacing="0"/>
        <w:ind w:firstLine="426"/>
        <w:rPr>
          <w:rStyle w:val="c7"/>
          <w:color w:val="000000"/>
          <w:sz w:val="28"/>
          <w:szCs w:val="28"/>
        </w:rPr>
      </w:pPr>
      <w:r w:rsidRPr="00AC435A">
        <w:rPr>
          <w:rStyle w:val="c4"/>
          <w:bCs/>
          <w:color w:val="000000"/>
          <w:sz w:val="28"/>
          <w:szCs w:val="28"/>
        </w:rPr>
        <w:t>Оборудование:</w:t>
      </w:r>
      <w:r w:rsidRPr="00AC435A">
        <w:rPr>
          <w:rStyle w:val="c4"/>
          <w:b/>
          <w:bCs/>
          <w:color w:val="000000"/>
          <w:sz w:val="28"/>
          <w:szCs w:val="28"/>
        </w:rPr>
        <w:t> </w:t>
      </w:r>
      <w:r w:rsidRPr="00AC435A">
        <w:rPr>
          <w:rStyle w:val="c7"/>
          <w:color w:val="000000"/>
          <w:sz w:val="28"/>
          <w:szCs w:val="28"/>
        </w:rPr>
        <w:t xml:space="preserve">шапочки животных (козел, волк, медведь), </w:t>
      </w:r>
    </w:p>
    <w:p w:rsidR="004C31AA" w:rsidRPr="00AC435A" w:rsidRDefault="004C31AA" w:rsidP="004C31AA">
      <w:pPr>
        <w:pStyle w:val="c6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  <w:u w:val="single"/>
        </w:rPr>
      </w:pPr>
      <w:r w:rsidRPr="00AC435A">
        <w:rPr>
          <w:rStyle w:val="c7"/>
          <w:bCs/>
          <w:color w:val="000000"/>
          <w:sz w:val="28"/>
          <w:szCs w:val="28"/>
          <w:u w:val="single"/>
        </w:rPr>
        <w:t>Правила игры:</w:t>
      </w:r>
    </w:p>
    <w:p w:rsidR="004C31AA" w:rsidRPr="00AC435A" w:rsidRDefault="004C31AA" w:rsidP="004C31AA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0"/>
          <w:i/>
          <w:iCs/>
          <w:color w:val="000000"/>
          <w:sz w:val="28"/>
          <w:szCs w:val="28"/>
        </w:rPr>
        <w:t>Дети стоят по кругу, взявшись за руки. Роли распределяются заранее, у детей на головах шапочки персонажей.</w:t>
      </w:r>
    </w:p>
    <w:p w:rsidR="00AC435A" w:rsidRDefault="004C31AA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 xml:space="preserve">Ай, </w:t>
      </w:r>
      <w:proofErr w:type="spellStart"/>
      <w:r w:rsidRPr="00AC435A">
        <w:rPr>
          <w:rStyle w:val="c0"/>
          <w:color w:val="000000"/>
          <w:sz w:val="28"/>
          <w:szCs w:val="28"/>
        </w:rPr>
        <w:t>дили</w:t>
      </w:r>
      <w:proofErr w:type="spellEnd"/>
      <w:r w:rsidRPr="00AC435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C435A">
        <w:rPr>
          <w:rStyle w:val="c0"/>
          <w:color w:val="000000"/>
          <w:sz w:val="28"/>
          <w:szCs w:val="28"/>
        </w:rPr>
        <w:t>дили</w:t>
      </w:r>
      <w:proofErr w:type="spellEnd"/>
      <w:r w:rsidRPr="00AC435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AC435A">
        <w:rPr>
          <w:rStyle w:val="c0"/>
          <w:color w:val="000000"/>
          <w:sz w:val="28"/>
          <w:szCs w:val="28"/>
        </w:rPr>
        <w:t>дили</w:t>
      </w:r>
      <w:proofErr w:type="spellEnd"/>
      <w:r w:rsidRPr="00AC435A">
        <w:rPr>
          <w:rStyle w:val="c0"/>
          <w:color w:val="000000"/>
          <w:sz w:val="28"/>
          <w:szCs w:val="28"/>
        </w:rPr>
        <w:t xml:space="preserve">, </w:t>
      </w:r>
      <w:r w:rsidR="0057558D" w:rsidRPr="00AC435A">
        <w:rPr>
          <w:rStyle w:val="c0"/>
          <w:color w:val="000000"/>
          <w:sz w:val="28"/>
          <w:szCs w:val="28"/>
        </w:rPr>
        <w:t>- </w:t>
      </w:r>
      <w:r w:rsidR="0057558D" w:rsidRPr="00AC435A">
        <w:rPr>
          <w:rStyle w:val="c3"/>
          <w:i/>
          <w:iCs/>
          <w:color w:val="000000"/>
          <w:sz w:val="28"/>
          <w:szCs w:val="28"/>
        </w:rPr>
        <w:t>дети идут по кругу</w:t>
      </w:r>
      <w:r w:rsidR="0057558D">
        <w:rPr>
          <w:rStyle w:val="c3"/>
          <w:i/>
          <w:iCs/>
          <w:color w:val="000000"/>
          <w:sz w:val="28"/>
          <w:szCs w:val="28"/>
        </w:rPr>
        <w:t xml:space="preserve"> направо</w:t>
      </w:r>
      <w:r w:rsidR="0057558D" w:rsidRPr="00AC435A">
        <w:rPr>
          <w:rStyle w:val="c3"/>
          <w:i/>
          <w:iCs/>
          <w:color w:val="000000"/>
          <w:sz w:val="28"/>
          <w:szCs w:val="28"/>
        </w:rPr>
        <w:t>, в конце – притоп.</w:t>
      </w:r>
    </w:p>
    <w:p w:rsidR="004C31AA" w:rsidRDefault="00AC435A" w:rsidP="004C31AA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</w:t>
      </w:r>
      <w:r w:rsidR="004C31AA" w:rsidRPr="00AC435A">
        <w:rPr>
          <w:rStyle w:val="c0"/>
          <w:color w:val="000000"/>
          <w:sz w:val="28"/>
          <w:szCs w:val="28"/>
        </w:rPr>
        <w:t xml:space="preserve">ы кого-то видели! </w:t>
      </w:r>
    </w:p>
    <w:p w:rsidR="0057558D" w:rsidRPr="0057558D" w:rsidRDefault="0057558D" w:rsidP="004C31A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r w:rsidRPr="0057558D">
        <w:rPr>
          <w:rStyle w:val="c3"/>
          <w:iCs/>
          <w:color w:val="000000"/>
          <w:sz w:val="28"/>
          <w:szCs w:val="28"/>
        </w:rPr>
        <w:t>Мы кого-то видели,</w:t>
      </w:r>
      <w:r w:rsidRPr="0057558D">
        <w:rPr>
          <w:rStyle w:val="c0"/>
          <w:color w:val="000000"/>
          <w:sz w:val="28"/>
          <w:szCs w:val="28"/>
        </w:rPr>
        <w:t xml:space="preserve"> </w:t>
      </w:r>
      <w:r w:rsidRPr="00AC435A">
        <w:rPr>
          <w:rStyle w:val="c0"/>
          <w:color w:val="000000"/>
          <w:sz w:val="28"/>
          <w:szCs w:val="28"/>
        </w:rPr>
        <w:t>- </w:t>
      </w:r>
      <w:r w:rsidRPr="00AC435A">
        <w:rPr>
          <w:rStyle w:val="c3"/>
          <w:i/>
          <w:iCs/>
          <w:color w:val="000000"/>
          <w:sz w:val="28"/>
          <w:szCs w:val="28"/>
        </w:rPr>
        <w:t>дети идут по кругу</w:t>
      </w:r>
      <w:r>
        <w:rPr>
          <w:rStyle w:val="c3"/>
          <w:i/>
          <w:iCs/>
          <w:color w:val="000000"/>
          <w:sz w:val="28"/>
          <w:szCs w:val="28"/>
        </w:rPr>
        <w:t xml:space="preserve"> налево</w:t>
      </w:r>
      <w:r w:rsidRPr="00AC435A">
        <w:rPr>
          <w:rStyle w:val="c3"/>
          <w:i/>
          <w:iCs/>
          <w:color w:val="000000"/>
          <w:sz w:val="28"/>
          <w:szCs w:val="28"/>
        </w:rPr>
        <w:t>, в конце – притоп.</w:t>
      </w:r>
    </w:p>
    <w:p w:rsidR="0057558D" w:rsidRDefault="0057558D" w:rsidP="004C31A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proofErr w:type="gramStart"/>
      <w:r w:rsidRPr="0057558D">
        <w:rPr>
          <w:rStyle w:val="c3"/>
          <w:iCs/>
          <w:color w:val="000000"/>
          <w:sz w:val="28"/>
          <w:szCs w:val="28"/>
        </w:rPr>
        <w:t>Ай</w:t>
      </w:r>
      <w:proofErr w:type="gramEnd"/>
      <w:r w:rsidRPr="0057558D">
        <w:rPr>
          <w:rStyle w:val="c3"/>
          <w:iCs/>
          <w:color w:val="000000"/>
          <w:sz w:val="28"/>
          <w:szCs w:val="28"/>
        </w:rPr>
        <w:t xml:space="preserve"> </w:t>
      </w:r>
      <w:proofErr w:type="spellStart"/>
      <w:r w:rsidRPr="0057558D">
        <w:rPr>
          <w:rStyle w:val="c3"/>
          <w:iCs/>
          <w:color w:val="000000"/>
          <w:sz w:val="28"/>
          <w:szCs w:val="28"/>
        </w:rPr>
        <w:t>дили</w:t>
      </w:r>
      <w:proofErr w:type="spellEnd"/>
      <w:r w:rsidRPr="0057558D">
        <w:rPr>
          <w:rStyle w:val="c3"/>
          <w:iCs/>
          <w:color w:val="000000"/>
          <w:sz w:val="28"/>
          <w:szCs w:val="28"/>
        </w:rPr>
        <w:t xml:space="preserve">, </w:t>
      </w:r>
      <w:proofErr w:type="spellStart"/>
      <w:r w:rsidRPr="0057558D">
        <w:rPr>
          <w:rStyle w:val="c3"/>
          <w:iCs/>
          <w:color w:val="000000"/>
          <w:sz w:val="28"/>
          <w:szCs w:val="28"/>
        </w:rPr>
        <w:t>дили</w:t>
      </w:r>
      <w:proofErr w:type="spellEnd"/>
      <w:r w:rsidRPr="0057558D">
        <w:rPr>
          <w:rStyle w:val="c3"/>
          <w:iCs/>
          <w:color w:val="000000"/>
          <w:sz w:val="28"/>
          <w:szCs w:val="28"/>
        </w:rPr>
        <w:t xml:space="preserve">, </w:t>
      </w:r>
      <w:proofErr w:type="spellStart"/>
      <w:r w:rsidRPr="0057558D">
        <w:rPr>
          <w:rStyle w:val="c3"/>
          <w:iCs/>
          <w:color w:val="000000"/>
          <w:sz w:val="28"/>
          <w:szCs w:val="28"/>
        </w:rPr>
        <w:t>дили</w:t>
      </w:r>
      <w:proofErr w:type="spellEnd"/>
      <w:r w:rsidRPr="0057558D">
        <w:rPr>
          <w:rStyle w:val="c3"/>
          <w:iCs/>
          <w:color w:val="000000"/>
          <w:sz w:val="28"/>
          <w:szCs w:val="28"/>
        </w:rPr>
        <w:t>!</w:t>
      </w:r>
    </w:p>
    <w:p w:rsidR="0057558D" w:rsidRPr="0057558D" w:rsidRDefault="0057558D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1540850" cy="5625085"/>
            <wp:effectExtent l="0" t="381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й дили 001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47" t="45446" r="48580" b="15802"/>
                    <a:stretch/>
                  </pic:blipFill>
                  <pic:spPr bwMode="auto">
                    <a:xfrm rot="5400000">
                      <a:off x="0" y="0"/>
                      <a:ext cx="1557076" cy="5684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58D" w:rsidRDefault="0057558D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Останавливаются, поворачиваются в центр, говорят речитативом:</w:t>
      </w:r>
    </w:p>
    <w:p w:rsidR="004C31AA" w:rsidRPr="00AC435A" w:rsidRDefault="004C31AA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>Глазастого - </w:t>
      </w:r>
      <w:r w:rsidRPr="00AC435A">
        <w:rPr>
          <w:rStyle w:val="c3"/>
          <w:i/>
          <w:iCs/>
          <w:color w:val="000000"/>
          <w:sz w:val="28"/>
          <w:szCs w:val="28"/>
        </w:rPr>
        <w:t>подносят руки к глазам, изображая «большие глаза».</w:t>
      </w:r>
      <w:r w:rsidRPr="00AC435A">
        <w:rPr>
          <w:rFonts w:ascii="Calibri" w:hAnsi="Calibri"/>
          <w:color w:val="000000"/>
          <w:sz w:val="28"/>
          <w:szCs w:val="28"/>
        </w:rPr>
        <w:t xml:space="preserve">  </w:t>
      </w:r>
    </w:p>
    <w:p w:rsidR="004C31AA" w:rsidRPr="00AC435A" w:rsidRDefault="004C31AA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AC435A">
        <w:rPr>
          <w:sz w:val="28"/>
          <w:szCs w:val="28"/>
        </w:rPr>
        <w:t>Ушастого</w:t>
      </w:r>
      <w:proofErr w:type="gramEnd"/>
      <w:r w:rsidRPr="00AC435A">
        <w:rPr>
          <w:sz w:val="28"/>
          <w:szCs w:val="28"/>
        </w:rPr>
        <w:t xml:space="preserve"> - </w:t>
      </w:r>
      <w:r w:rsidRPr="00AC435A">
        <w:rPr>
          <w:i/>
          <w:sz w:val="28"/>
          <w:szCs w:val="28"/>
        </w:rPr>
        <w:t>изображают большие уши.</w:t>
      </w:r>
    </w:p>
    <w:p w:rsidR="004C31AA" w:rsidRPr="00AC435A" w:rsidRDefault="004C31AA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AC435A">
        <w:rPr>
          <w:rStyle w:val="c0"/>
          <w:color w:val="000000"/>
          <w:sz w:val="28"/>
          <w:szCs w:val="28"/>
        </w:rPr>
        <w:t>Вихрастого</w:t>
      </w:r>
      <w:proofErr w:type="gramEnd"/>
      <w:r w:rsidRPr="00AC435A">
        <w:rPr>
          <w:rStyle w:val="c0"/>
          <w:color w:val="000000"/>
          <w:sz w:val="28"/>
          <w:szCs w:val="28"/>
        </w:rPr>
        <w:t xml:space="preserve"> </w:t>
      </w:r>
      <w:r w:rsidR="0057558D">
        <w:rPr>
          <w:rStyle w:val="c0"/>
          <w:color w:val="000000"/>
          <w:sz w:val="28"/>
          <w:szCs w:val="28"/>
        </w:rPr>
        <w:t>–</w:t>
      </w:r>
      <w:r w:rsidRPr="00AC435A">
        <w:rPr>
          <w:rStyle w:val="c0"/>
          <w:color w:val="000000"/>
          <w:sz w:val="28"/>
          <w:szCs w:val="28"/>
        </w:rPr>
        <w:t> </w:t>
      </w:r>
      <w:r w:rsidR="0057558D">
        <w:rPr>
          <w:rStyle w:val="c0"/>
          <w:i/>
          <w:iCs/>
          <w:color w:val="000000"/>
          <w:sz w:val="28"/>
          <w:szCs w:val="28"/>
        </w:rPr>
        <w:t>показывают кудри</w:t>
      </w:r>
    </w:p>
    <w:p w:rsidR="004C31AA" w:rsidRDefault="004C31AA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>Зубастого - </w:t>
      </w:r>
      <w:r w:rsidR="0057558D">
        <w:rPr>
          <w:rStyle w:val="c0"/>
          <w:i/>
          <w:iCs/>
          <w:color w:val="000000"/>
          <w:sz w:val="28"/>
          <w:szCs w:val="28"/>
        </w:rPr>
        <w:t>руками показывают пальц</w:t>
      </w:r>
      <w:proofErr w:type="gramStart"/>
      <w:r w:rsidR="0057558D">
        <w:rPr>
          <w:rStyle w:val="c0"/>
          <w:i/>
          <w:iCs/>
          <w:color w:val="000000"/>
          <w:sz w:val="28"/>
          <w:szCs w:val="28"/>
        </w:rPr>
        <w:t>ы-</w:t>
      </w:r>
      <w:proofErr w:type="gramEnd"/>
      <w:r w:rsidR="0057558D">
        <w:rPr>
          <w:rStyle w:val="c0"/>
          <w:i/>
          <w:iCs/>
          <w:color w:val="000000"/>
          <w:sz w:val="28"/>
          <w:szCs w:val="28"/>
        </w:rPr>
        <w:t>«зубы»</w:t>
      </w:r>
    </w:p>
    <w:p w:rsidR="0057558D" w:rsidRPr="00AC435A" w:rsidRDefault="009F4020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869995" cy="5773005"/>
            <wp:effectExtent l="6032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й дили 001.jp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43" t="45913" r="24881" b="15536"/>
                    <a:stretch/>
                  </pic:blipFill>
                  <pic:spPr bwMode="auto">
                    <a:xfrm rot="5400000">
                      <a:off x="0" y="0"/>
                      <a:ext cx="873478" cy="579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1AA" w:rsidRPr="00AC435A" w:rsidRDefault="004C31AA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>Он сидел под кустом - </w:t>
      </w:r>
      <w:r w:rsidRPr="00AC435A">
        <w:rPr>
          <w:rStyle w:val="c3"/>
          <w:i/>
          <w:iCs/>
          <w:color w:val="000000"/>
          <w:sz w:val="28"/>
          <w:szCs w:val="28"/>
        </w:rPr>
        <w:t>идут в центр круга, руки на поясе.</w:t>
      </w:r>
    </w:p>
    <w:p w:rsidR="002C6EE3" w:rsidRDefault="004C31AA" w:rsidP="004C31AA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>Громко щелкал языком - </w:t>
      </w:r>
      <w:r w:rsidRPr="00AC435A">
        <w:rPr>
          <w:rStyle w:val="c3"/>
          <w:i/>
          <w:iCs/>
          <w:color w:val="000000"/>
          <w:sz w:val="28"/>
          <w:szCs w:val="28"/>
        </w:rPr>
        <w:t>отходят</w:t>
      </w:r>
      <w:r w:rsidR="002C6EE3">
        <w:rPr>
          <w:rStyle w:val="c3"/>
          <w:i/>
          <w:iCs/>
          <w:color w:val="000000"/>
          <w:sz w:val="28"/>
          <w:szCs w:val="28"/>
        </w:rPr>
        <w:t xml:space="preserve"> лицом к центру, расширяя круг</w:t>
      </w:r>
    </w:p>
    <w:p w:rsidR="004C31AA" w:rsidRPr="00AC435A" w:rsidRDefault="001C4D74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Педагог:</w:t>
      </w:r>
      <w:r w:rsidRPr="00AC435A">
        <w:rPr>
          <w:rStyle w:val="c7"/>
          <w:color w:val="000000"/>
          <w:sz w:val="28"/>
          <w:szCs w:val="28"/>
        </w:rPr>
        <w:t xml:space="preserve"> </w:t>
      </w:r>
      <w:r w:rsidR="004C31AA" w:rsidRPr="00AC435A">
        <w:rPr>
          <w:rStyle w:val="c0"/>
          <w:color w:val="000000"/>
          <w:sz w:val="28"/>
          <w:szCs w:val="28"/>
        </w:rPr>
        <w:t xml:space="preserve">Может, это был козел? </w:t>
      </w:r>
      <w:r w:rsidR="002C6EE3">
        <w:rPr>
          <w:rStyle w:val="c0"/>
          <w:color w:val="000000"/>
          <w:sz w:val="28"/>
          <w:szCs w:val="28"/>
        </w:rPr>
        <w:t>–</w:t>
      </w:r>
      <w:r w:rsidR="004C31AA" w:rsidRPr="00AC435A">
        <w:rPr>
          <w:rStyle w:val="c0"/>
          <w:color w:val="000000"/>
          <w:sz w:val="28"/>
          <w:szCs w:val="28"/>
        </w:rPr>
        <w:t> </w:t>
      </w:r>
      <w:proofErr w:type="spellStart"/>
      <w:r w:rsidR="002C6EE3" w:rsidRPr="001C4D74">
        <w:rPr>
          <w:rStyle w:val="c3"/>
          <w:iCs/>
          <w:color w:val="000000"/>
          <w:sz w:val="28"/>
          <w:szCs w:val="28"/>
        </w:rPr>
        <w:t>Меее</w:t>
      </w:r>
      <w:proofErr w:type="spellEnd"/>
      <w:r>
        <w:rPr>
          <w:rStyle w:val="c3"/>
          <w:iCs/>
          <w:color w:val="000000"/>
          <w:sz w:val="28"/>
          <w:szCs w:val="28"/>
        </w:rPr>
        <w:t>..</w:t>
      </w:r>
      <w:proofErr w:type="gramStart"/>
      <w:r>
        <w:rPr>
          <w:rStyle w:val="c3"/>
          <w:iCs/>
          <w:color w:val="000000"/>
          <w:sz w:val="28"/>
          <w:szCs w:val="28"/>
        </w:rPr>
        <w:t>.</w:t>
      </w:r>
      <w:r w:rsidR="002C6EE3" w:rsidRPr="001C4D74">
        <w:rPr>
          <w:rStyle w:val="c3"/>
          <w:iCs/>
          <w:color w:val="000000"/>
          <w:sz w:val="28"/>
          <w:szCs w:val="28"/>
        </w:rPr>
        <w:t>(</w:t>
      </w:r>
      <w:proofErr w:type="gramEnd"/>
      <w:r w:rsidR="002C6EE3">
        <w:rPr>
          <w:rStyle w:val="c3"/>
          <w:i/>
          <w:iCs/>
          <w:color w:val="000000"/>
          <w:sz w:val="28"/>
          <w:szCs w:val="28"/>
        </w:rPr>
        <w:t xml:space="preserve">изображают козла) </w:t>
      </w:r>
      <w:r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 w:rsidR="002C6EE3">
        <w:rPr>
          <w:rStyle w:val="c3"/>
          <w:i/>
          <w:iCs/>
          <w:color w:val="000000"/>
          <w:sz w:val="28"/>
          <w:szCs w:val="28"/>
        </w:rPr>
        <w:t xml:space="preserve">  - </w:t>
      </w:r>
      <w:r w:rsidR="002C6EE3" w:rsidRPr="002C6EE3">
        <w:rPr>
          <w:rStyle w:val="c3"/>
          <w:b/>
          <w:iCs/>
          <w:color w:val="000000"/>
          <w:sz w:val="28"/>
          <w:szCs w:val="28"/>
        </w:rPr>
        <w:t>Нет!</w:t>
      </w:r>
    </w:p>
    <w:p w:rsidR="002C6EE3" w:rsidRDefault="004C31AA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C435A">
        <w:rPr>
          <w:rStyle w:val="c0"/>
          <w:color w:val="000000"/>
          <w:sz w:val="28"/>
          <w:szCs w:val="28"/>
        </w:rPr>
        <w:t>Может, серый волк пришел</w:t>
      </w:r>
      <w:r w:rsidR="001C4D74">
        <w:rPr>
          <w:rStyle w:val="c0"/>
          <w:color w:val="000000"/>
          <w:sz w:val="28"/>
          <w:szCs w:val="28"/>
        </w:rPr>
        <w:t xml:space="preserve">? </w:t>
      </w:r>
      <w:proofErr w:type="spellStart"/>
      <w:r w:rsidR="001C4D74">
        <w:rPr>
          <w:rStyle w:val="c0"/>
          <w:color w:val="000000"/>
          <w:sz w:val="28"/>
          <w:szCs w:val="28"/>
        </w:rPr>
        <w:t>Ууу</w:t>
      </w:r>
      <w:proofErr w:type="spellEnd"/>
      <w:r w:rsidR="002C6EE3">
        <w:rPr>
          <w:rStyle w:val="c0"/>
          <w:color w:val="000000"/>
          <w:sz w:val="28"/>
          <w:szCs w:val="28"/>
        </w:rPr>
        <w:t xml:space="preserve">…(показывают волка)  </w:t>
      </w:r>
      <w:r w:rsidR="001C4D74"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 w:rsidR="002C6EE3">
        <w:rPr>
          <w:rStyle w:val="c0"/>
          <w:color w:val="000000"/>
          <w:sz w:val="28"/>
          <w:szCs w:val="28"/>
        </w:rPr>
        <w:t xml:space="preserve"> </w:t>
      </w:r>
      <w:r w:rsidR="002C6EE3" w:rsidRPr="002C6EE3">
        <w:rPr>
          <w:rStyle w:val="c0"/>
          <w:color w:val="000000"/>
          <w:sz w:val="28"/>
          <w:szCs w:val="28"/>
        </w:rPr>
        <w:t>-</w:t>
      </w:r>
      <w:r w:rsidR="002C6EE3">
        <w:rPr>
          <w:rStyle w:val="c0"/>
          <w:b/>
          <w:color w:val="000000"/>
          <w:sz w:val="28"/>
          <w:szCs w:val="28"/>
        </w:rPr>
        <w:t xml:space="preserve"> </w:t>
      </w:r>
      <w:r w:rsidR="002C6EE3" w:rsidRPr="002C6EE3">
        <w:rPr>
          <w:rStyle w:val="c0"/>
          <w:b/>
          <w:color w:val="000000"/>
          <w:sz w:val="28"/>
          <w:szCs w:val="28"/>
        </w:rPr>
        <w:t>Нет!</w:t>
      </w:r>
    </w:p>
    <w:p w:rsidR="002C6EE3" w:rsidRDefault="002C6EE3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Может э</w:t>
      </w:r>
      <w:r w:rsidR="001C4D74">
        <w:rPr>
          <w:rStyle w:val="c0"/>
          <w:color w:val="000000"/>
          <w:sz w:val="28"/>
          <w:szCs w:val="28"/>
        </w:rPr>
        <w:t>то злой каб</w:t>
      </w:r>
      <w:r>
        <w:rPr>
          <w:rStyle w:val="c0"/>
          <w:color w:val="000000"/>
          <w:sz w:val="28"/>
          <w:szCs w:val="28"/>
        </w:rPr>
        <w:t>ан?</w:t>
      </w:r>
      <w:r w:rsidR="001C4D74">
        <w:rPr>
          <w:rStyle w:val="c0"/>
          <w:color w:val="000000"/>
          <w:sz w:val="28"/>
          <w:szCs w:val="28"/>
        </w:rPr>
        <w:t xml:space="preserve"> Хрю-хрю…     </w:t>
      </w:r>
      <w:r w:rsidR="001C4D74"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 w:rsidR="001C4D74">
        <w:rPr>
          <w:rStyle w:val="c0"/>
          <w:color w:val="000000"/>
          <w:sz w:val="28"/>
          <w:szCs w:val="28"/>
        </w:rPr>
        <w:t xml:space="preserve"> </w:t>
      </w:r>
      <w:r w:rsidR="001C4D74" w:rsidRPr="002C6EE3">
        <w:rPr>
          <w:rStyle w:val="c0"/>
          <w:color w:val="000000"/>
          <w:sz w:val="28"/>
          <w:szCs w:val="28"/>
        </w:rPr>
        <w:t>-</w:t>
      </w:r>
      <w:r w:rsidR="001C4D74">
        <w:rPr>
          <w:rStyle w:val="c0"/>
          <w:b/>
          <w:color w:val="000000"/>
          <w:sz w:val="28"/>
          <w:szCs w:val="28"/>
        </w:rPr>
        <w:t xml:space="preserve"> </w:t>
      </w:r>
      <w:r w:rsidR="001C4D74" w:rsidRPr="002C6EE3">
        <w:rPr>
          <w:rStyle w:val="c0"/>
          <w:b/>
          <w:color w:val="000000"/>
          <w:sz w:val="28"/>
          <w:szCs w:val="28"/>
        </w:rPr>
        <w:t>Нет!</w:t>
      </w:r>
    </w:p>
    <w:p w:rsidR="001C4D74" w:rsidRDefault="001C4D74" w:rsidP="004C3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Может это злой баран? </w:t>
      </w:r>
      <w:proofErr w:type="spellStart"/>
      <w:r>
        <w:rPr>
          <w:rStyle w:val="c0"/>
          <w:color w:val="000000"/>
          <w:sz w:val="28"/>
          <w:szCs w:val="28"/>
        </w:rPr>
        <w:t>Беее</w:t>
      </w:r>
      <w:proofErr w:type="spellEnd"/>
      <w:r>
        <w:rPr>
          <w:rStyle w:val="c0"/>
          <w:color w:val="000000"/>
          <w:sz w:val="28"/>
          <w:szCs w:val="28"/>
        </w:rPr>
        <w:t xml:space="preserve">… </w:t>
      </w:r>
      <w:r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</w:t>
      </w:r>
      <w:r w:rsidRPr="002C6EE3">
        <w:rPr>
          <w:rStyle w:val="c0"/>
          <w:color w:val="000000"/>
          <w:sz w:val="28"/>
          <w:szCs w:val="28"/>
        </w:rPr>
        <w:t>-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Pr="002C6EE3">
        <w:rPr>
          <w:rStyle w:val="c0"/>
          <w:b/>
          <w:color w:val="000000"/>
          <w:sz w:val="28"/>
          <w:szCs w:val="28"/>
        </w:rPr>
        <w:t>Нет!</w:t>
      </w:r>
    </w:p>
    <w:p w:rsidR="004C31AA" w:rsidRPr="00AC435A" w:rsidRDefault="001C4D74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Может это был</w:t>
      </w:r>
      <w:r w:rsidR="004C31AA" w:rsidRPr="00AC435A">
        <w:rPr>
          <w:rStyle w:val="c0"/>
          <w:color w:val="000000"/>
          <w:sz w:val="28"/>
          <w:szCs w:val="28"/>
        </w:rPr>
        <w:t xml:space="preserve"> медведь? - </w:t>
      </w:r>
      <w:r>
        <w:rPr>
          <w:rStyle w:val="c3"/>
          <w:i/>
          <w:iCs/>
          <w:color w:val="000000"/>
          <w:sz w:val="28"/>
          <w:szCs w:val="28"/>
        </w:rPr>
        <w:t>показывают «медведя»,</w:t>
      </w:r>
      <w:r w:rsidR="004C31AA" w:rsidRPr="00AC435A">
        <w:rPr>
          <w:rStyle w:val="c3"/>
          <w:i/>
          <w:iCs/>
          <w:color w:val="000000"/>
          <w:sz w:val="28"/>
          <w:szCs w:val="28"/>
        </w:rPr>
        <w:t xml:space="preserve"> расставляя «лапы».</w:t>
      </w:r>
    </w:p>
    <w:p w:rsidR="004C31AA" w:rsidRPr="00AC435A" w:rsidRDefault="001C4D74" w:rsidP="004C31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 w:rsidRPr="00AC435A">
        <w:rPr>
          <w:rStyle w:val="c0"/>
          <w:color w:val="000000"/>
          <w:sz w:val="28"/>
          <w:szCs w:val="28"/>
        </w:rPr>
        <w:t> </w:t>
      </w:r>
      <w:r w:rsidR="004C31AA" w:rsidRPr="00AC435A">
        <w:rPr>
          <w:rStyle w:val="c0"/>
          <w:color w:val="000000"/>
          <w:sz w:val="28"/>
          <w:szCs w:val="28"/>
        </w:rPr>
        <w:t>Не смогли мы разглядеть! - </w:t>
      </w:r>
      <w:r w:rsidR="004C31AA" w:rsidRPr="00AC435A">
        <w:rPr>
          <w:rStyle w:val="c3"/>
          <w:i/>
          <w:iCs/>
          <w:color w:val="000000"/>
          <w:sz w:val="28"/>
          <w:szCs w:val="28"/>
        </w:rPr>
        <w:t>дети стоят на местах.</w:t>
      </w:r>
    </w:p>
    <w:p w:rsidR="004C31AA" w:rsidRPr="00AC435A" w:rsidRDefault="001C4D74" w:rsidP="001C4D7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Педагог:</w:t>
      </w:r>
      <w:r w:rsidR="004C31AA" w:rsidRPr="00AC435A">
        <w:rPr>
          <w:rStyle w:val="c7"/>
          <w:color w:val="000000"/>
          <w:sz w:val="28"/>
          <w:szCs w:val="28"/>
        </w:rPr>
        <w:t xml:space="preserve"> Почему?</w:t>
      </w:r>
    </w:p>
    <w:p w:rsidR="004C31AA" w:rsidRPr="00AC435A" w:rsidRDefault="004C31AA" w:rsidP="001C4D7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C435A">
        <w:rPr>
          <w:rStyle w:val="c2"/>
          <w:b/>
          <w:bCs/>
          <w:i/>
          <w:iCs/>
          <w:color w:val="000000"/>
          <w:sz w:val="28"/>
          <w:szCs w:val="28"/>
        </w:rPr>
        <w:t>Дети:</w:t>
      </w:r>
      <w:r w:rsidR="001C4D74">
        <w:rPr>
          <w:rStyle w:val="c0"/>
          <w:color w:val="000000"/>
          <w:sz w:val="28"/>
          <w:szCs w:val="28"/>
        </w:rPr>
        <w:t xml:space="preserve"> - </w:t>
      </w:r>
      <w:r w:rsidRPr="00AC435A">
        <w:rPr>
          <w:rStyle w:val="c0"/>
          <w:color w:val="000000"/>
          <w:sz w:val="28"/>
          <w:szCs w:val="28"/>
        </w:rPr>
        <w:t>Потому что испу</w:t>
      </w:r>
      <w:r w:rsidR="001C4D74">
        <w:rPr>
          <w:rStyle w:val="c0"/>
          <w:color w:val="000000"/>
          <w:sz w:val="28"/>
          <w:szCs w:val="28"/>
        </w:rPr>
        <w:t>гались, и от страха разбежались</w:t>
      </w:r>
      <w:r w:rsidRPr="00AC435A">
        <w:rPr>
          <w:rStyle w:val="c0"/>
          <w:color w:val="000000"/>
          <w:sz w:val="28"/>
          <w:szCs w:val="28"/>
        </w:rPr>
        <w:t xml:space="preserve"> -  </w:t>
      </w:r>
      <w:r w:rsidRPr="00AC435A">
        <w:rPr>
          <w:rStyle w:val="c3"/>
          <w:i/>
          <w:iCs/>
          <w:color w:val="000000"/>
          <w:sz w:val="28"/>
          <w:szCs w:val="28"/>
        </w:rPr>
        <w:t>отвечают медленно, постепенно ускоряя темп. Затем</w:t>
      </w:r>
      <w:r w:rsidR="009F4020">
        <w:rPr>
          <w:rStyle w:val="c3"/>
          <w:i/>
          <w:iCs/>
          <w:color w:val="000000"/>
          <w:sz w:val="28"/>
          <w:szCs w:val="28"/>
        </w:rPr>
        <w:t xml:space="preserve"> разбегаются под веселую музыку на места.</w:t>
      </w:r>
    </w:p>
    <w:p w:rsidR="004C31AA" w:rsidRDefault="004C31AA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8BE" w:rsidRDefault="008438BE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8BE" w:rsidRDefault="008438BE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9662" cy="8755812"/>
            <wp:effectExtent l="0" t="0" r="0" b="7620"/>
            <wp:docPr id="10" name="Рисунок 10" descr="D:\Музыкальный руководитель\ГМО\ГМО 23-24\ГМО 22.03.24\НАРОДНЫЕ ИГРЫ\р.н.игра Домовой\Дом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ыкальный руководитель\ГМО\ГМО 23-24\ГМО 22.03.24\НАРОДНЫЕ ИГРЫ\р.н.игра Домовой\Домовой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65" cy="875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Pr="008438BE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9FAFA" w:fill="F9FAFA"/>
        <w:jc w:val="center"/>
        <w:rPr>
          <w:rFonts w:ascii="Liberation Serif" w:hAnsi="Liberation Serif" w:cs="Liberation Serif"/>
          <w:b/>
          <w:bCs/>
          <w:iCs/>
          <w:sz w:val="30"/>
          <w:szCs w:val="32"/>
        </w:rPr>
      </w:pPr>
      <w:r w:rsidRPr="008438BE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024A6D2" wp14:editId="192084DB">
            <wp:simplePos x="0" y="0"/>
            <wp:positionH relativeFrom="column">
              <wp:posOffset>-209550</wp:posOffset>
            </wp:positionH>
            <wp:positionV relativeFrom="paragraph">
              <wp:posOffset>365760</wp:posOffset>
            </wp:positionV>
            <wp:extent cx="2050415" cy="1423035"/>
            <wp:effectExtent l="0" t="0" r="6985" b="5715"/>
            <wp:wrapThrough wrapText="bothSides">
              <wp:wrapPolygon edited="0">
                <wp:start x="13446" y="0"/>
                <wp:lineTo x="7425" y="1446"/>
                <wp:lineTo x="4014" y="3181"/>
                <wp:lineTo x="4014" y="4627"/>
                <wp:lineTo x="0" y="8964"/>
                <wp:lineTo x="0" y="16193"/>
                <wp:lineTo x="803" y="18506"/>
                <wp:lineTo x="2007" y="21398"/>
                <wp:lineTo x="2609" y="21398"/>
                <wp:lineTo x="7225" y="21398"/>
                <wp:lineTo x="14449" y="21398"/>
                <wp:lineTo x="18663" y="20241"/>
                <wp:lineTo x="18463" y="18506"/>
                <wp:lineTo x="19867" y="18506"/>
                <wp:lineTo x="21072" y="15904"/>
                <wp:lineTo x="21473" y="11855"/>
                <wp:lineTo x="21473" y="10988"/>
                <wp:lineTo x="20469" y="9253"/>
                <wp:lineTo x="19065" y="4627"/>
                <wp:lineTo x="16055" y="578"/>
                <wp:lineTo x="15452" y="0"/>
                <wp:lineTo x="13446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9447" name="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05041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8BE">
        <w:rPr>
          <w:rFonts w:ascii="Liberation Serif" w:eastAsia="Liberation Serif" w:hAnsi="Liberation Serif" w:cs="Liberation Serif"/>
          <w:b/>
          <w:bCs/>
          <w:iCs/>
          <w:sz w:val="34"/>
          <w:szCs w:val="36"/>
        </w:rPr>
        <w:t>Русская народная игра «</w:t>
      </w:r>
      <w:proofErr w:type="spellStart"/>
      <w:r w:rsidRPr="008438BE">
        <w:rPr>
          <w:rFonts w:ascii="Liberation Serif" w:eastAsia="Liberation Serif" w:hAnsi="Liberation Serif" w:cs="Liberation Serif"/>
          <w:b/>
          <w:bCs/>
          <w:iCs/>
          <w:sz w:val="34"/>
          <w:szCs w:val="36"/>
        </w:rPr>
        <w:t>Никанориха</w:t>
      </w:r>
      <w:proofErr w:type="spellEnd"/>
      <w:r w:rsidRPr="008438BE">
        <w:rPr>
          <w:rFonts w:ascii="Liberation Serif" w:eastAsia="Liberation Serif" w:hAnsi="Liberation Serif" w:cs="Liberation Serif"/>
          <w:b/>
          <w:bCs/>
          <w:iCs/>
          <w:sz w:val="34"/>
          <w:szCs w:val="36"/>
        </w:rPr>
        <w:t xml:space="preserve"> гусей пасла»</w:t>
      </w:r>
    </w:p>
    <w:p w:rsidR="00B53010" w:rsidRDefault="00B53010" w:rsidP="00B5301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3010">
        <w:rPr>
          <w:rFonts w:ascii="Times New Roman" w:hAnsi="Times New Roman" w:cs="Times New Roman"/>
          <w:sz w:val="24"/>
        </w:rPr>
        <w:t xml:space="preserve">МБДОУ «Детский сад № 19»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Музыкальный руководитель: </w:t>
      </w:r>
      <w:r w:rsidRPr="00B5301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3010">
        <w:rPr>
          <w:rFonts w:ascii="Times New Roman" w:hAnsi="Times New Roman" w:cs="Times New Roman"/>
          <w:sz w:val="24"/>
        </w:rPr>
        <w:t>Латыговская</w:t>
      </w:r>
      <w:proofErr w:type="spellEnd"/>
      <w:r w:rsidRPr="00B53010">
        <w:rPr>
          <w:rFonts w:ascii="Times New Roman" w:hAnsi="Times New Roman" w:cs="Times New Roman"/>
          <w:sz w:val="24"/>
        </w:rPr>
        <w:t xml:space="preserve"> Г.А.</w:t>
      </w:r>
    </w:p>
    <w:p w:rsidR="00B53010" w:rsidRPr="00B53010" w:rsidRDefault="00B53010" w:rsidP="00B530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b/>
          <w:i/>
          <w:iCs/>
          <w:color w:val="000000" w:themeColor="text1"/>
          <w:sz w:val="28"/>
          <w:szCs w:val="32"/>
        </w:rPr>
        <w:t>Музыка:</w:t>
      </w:r>
      <w:r w:rsidRPr="00B53010">
        <w:rPr>
          <w:rFonts w:ascii="Liberation Serif" w:eastAsia="Liberation Serif" w:hAnsi="Liberation Serif" w:cs="Liberation Serif"/>
          <w:i/>
          <w:iCs/>
          <w:color w:val="000000" w:themeColor="text1"/>
          <w:sz w:val="28"/>
          <w:szCs w:val="32"/>
        </w:rPr>
        <w:t> 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русская народная песня. П. Чайковский «Камаринская» </w:t>
      </w:r>
      <w:r w:rsidRPr="00B53010">
        <w:rPr>
          <w:rFonts w:ascii="Liberation Serif" w:eastAsia="Liberation Serif" w:hAnsi="Liberation Serif" w:cs="Liberation Serif"/>
          <w:i/>
          <w:iCs/>
          <w:color w:val="000000" w:themeColor="text1"/>
          <w:sz w:val="28"/>
          <w:szCs w:val="32"/>
        </w:rPr>
        <w:t>(отрывок).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b/>
          <w:i/>
          <w:color w:val="000000" w:themeColor="text1"/>
          <w:sz w:val="28"/>
          <w:szCs w:val="32"/>
        </w:rPr>
        <w:t>Цель игры: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> развитие способности ориентироваться в пространстве, быстроты реакции, упражнение в разных видах ходьбы и бега, в координации пения и движения; воспитание коммуникативных качеств.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b/>
          <w:bCs/>
          <w:i/>
          <w:color w:val="000000" w:themeColor="text1"/>
          <w:sz w:val="28"/>
          <w:szCs w:val="32"/>
        </w:rPr>
        <w:t>Описание: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 дети </w:t>
      </w:r>
      <w:r w:rsidRPr="00B53010">
        <w:rPr>
          <w:rFonts w:ascii="Liberation Serif" w:eastAsia="Liberation Serif" w:hAnsi="Liberation Serif" w:cs="Liberation Serif"/>
          <w:i/>
          <w:iCs/>
          <w:color w:val="000000" w:themeColor="text1"/>
          <w:sz w:val="28"/>
          <w:szCs w:val="32"/>
        </w:rPr>
        <w:t>(нечётное количество)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>, взявшись за руки, идут по кругу, сопровождая движение пением: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rPr>
          <w:rFonts w:ascii="Liberation Serif" w:hAnsi="Liberation Serif" w:cs="Liberation Serif"/>
          <w:color w:val="000000" w:themeColor="text1"/>
          <w:sz w:val="28"/>
          <w:szCs w:val="32"/>
        </w:rPr>
      </w:pPr>
      <w:proofErr w:type="spellStart"/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>Никанориха</w:t>
      </w:r>
      <w:proofErr w:type="spellEnd"/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 гусей пасла,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br/>
        <w:t>Запустила в огород козла.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br/>
      </w:r>
      <w:proofErr w:type="spellStart"/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>Никанориха</w:t>
      </w:r>
      <w:proofErr w:type="spellEnd"/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 ругается,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br/>
        <w:t>А козел-то упирается.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Далее под музыку «Камаринской» </w:t>
      </w:r>
      <w:r w:rsidRPr="00B53010">
        <w:rPr>
          <w:rFonts w:ascii="Liberation Serif" w:eastAsia="Liberation Serif" w:hAnsi="Liberation Serif" w:cs="Liberation Serif"/>
          <w:i/>
          <w:iCs/>
          <w:color w:val="000000" w:themeColor="text1"/>
          <w:sz w:val="28"/>
          <w:szCs w:val="32"/>
        </w:rPr>
        <w:t>(такты 1–12)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 ребята продолжают движение по кругу, но уже топающим шагом.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На такты </w:t>
      </w:r>
      <w:r w:rsidRPr="00B53010">
        <w:rPr>
          <w:rFonts w:ascii="Liberation Serif" w:eastAsia="Liberation Serif" w:hAnsi="Liberation Serif" w:cs="Liberation Serif"/>
          <w:i/>
          <w:iCs/>
          <w:color w:val="000000" w:themeColor="text1"/>
          <w:sz w:val="28"/>
          <w:szCs w:val="32"/>
        </w:rPr>
        <w:t>13–24</w:t>
      </w: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 xml:space="preserve"> переходят на пружинящий бег врассыпную. С окончанием музыки стараются быстро подобрать пару и встать в круг. А в центр круга выходит ребенок, оставшийся без пары. Затем хором произносят слова: «Надо быстро в пару встать, чтобы «козликом» не стать».</w:t>
      </w:r>
    </w:p>
    <w:p w:rsidR="00B53010" w:rsidRPr="00B53010" w:rsidRDefault="00B53010" w:rsidP="00B530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ascii="Liberation Serif" w:hAnsi="Liberation Serif" w:cs="Liberation Serif"/>
          <w:color w:val="000000" w:themeColor="text1"/>
          <w:sz w:val="28"/>
          <w:szCs w:val="32"/>
        </w:rPr>
      </w:pPr>
      <w:r w:rsidRPr="00B53010">
        <w:rPr>
          <w:rFonts w:ascii="Liberation Serif" w:eastAsia="Liberation Serif" w:hAnsi="Liberation Serif" w:cs="Liberation Serif"/>
          <w:color w:val="000000" w:themeColor="text1"/>
          <w:sz w:val="28"/>
          <w:szCs w:val="32"/>
        </w:rPr>
        <w:t>После этого проигравший ребенок становится вместе со всеми детьми в круг, и игра повторяется.</w:t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0EFB6A08" wp14:editId="5E1F8022">
            <wp:extent cx="5940425" cy="180149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2485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594042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 wp14:anchorId="6C9C25F0" wp14:editId="3D68646B">
            <wp:extent cx="5937728" cy="6452559"/>
            <wp:effectExtent l="0" t="0" r="635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782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5940425" cy="64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Pr="00B53010" w:rsidRDefault="00B53010" w:rsidP="00B530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53010">
        <w:rPr>
          <w:rFonts w:ascii="Times New Roman" w:hAnsi="Times New Roman" w:cs="Times New Roman"/>
          <w:sz w:val="24"/>
          <w:szCs w:val="28"/>
        </w:rPr>
        <w:lastRenderedPageBreak/>
        <w:t xml:space="preserve">МАДОУ «Детский сад № 9» </w:t>
      </w:r>
    </w:p>
    <w:p w:rsidR="00B53010" w:rsidRPr="00B53010" w:rsidRDefault="00B53010" w:rsidP="00B530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53010">
        <w:rPr>
          <w:rFonts w:ascii="Times New Roman" w:hAnsi="Times New Roman" w:cs="Times New Roman"/>
          <w:sz w:val="24"/>
          <w:szCs w:val="28"/>
        </w:rPr>
        <w:t>Музыкальные руководители: Андропова О.Г., Зырянова Н.И.</w:t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1238" cy="8687393"/>
            <wp:effectExtent l="0" t="0" r="0" b="0"/>
            <wp:docPr id="16" name="Рисунок 16" descr="F:\ГМО 23-24\ГМО 22.03.24\НАРОДНЫЕ ИГРЫ\9 Колечко\Колечко - описани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МО 23-24\ГМО 22.03.24\НАРОДНЫЕ ИГРЫ\9 Колечко\Колечко - описание иг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5421" r="5500" b="3183"/>
                    <a:stretch/>
                  </pic:blipFill>
                  <pic:spPr bwMode="auto">
                    <a:xfrm>
                      <a:off x="0" y="0"/>
                      <a:ext cx="6024805" cy="86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1623" cy="6374921"/>
            <wp:effectExtent l="0" t="0" r="0" b="6985"/>
            <wp:docPr id="17" name="Рисунок 17" descr="F:\ГМО 23-24\ГМО 22.03.24\НАРОДНЫЕ ИГРЫ\9 Колечко\НОТЫ. описание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МО 23-24\ГМО 22.03.24\НАРОДНЫЕ ИГРЫ\9 Колечко\НОТЫ. описание\Screenshot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4"/>
                    <a:stretch/>
                  </pic:blipFill>
                  <pic:spPr bwMode="auto">
                    <a:xfrm>
                      <a:off x="0" y="0"/>
                      <a:ext cx="6081793" cy="637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3448" cy="2484407"/>
            <wp:effectExtent l="0" t="0" r="0" b="0"/>
            <wp:docPr id="18" name="Рисунок 18" descr="F:\ГМО 23-24\ГМО 22.03.24\НАРОДНЫЕ ИГРЫ\9 Колечко\НОТЫ. описание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ГМО 23-24\ГМО 22.03.24\НАРОДНЫЕ ИГРЫ\9 Колечко\НОТЫ. описание\Screenshot_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34" cy="248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11F" w:rsidRPr="00147A7A" w:rsidRDefault="00D5011F" w:rsidP="00D5011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BD5004" w:rsidRDefault="00D5011F" w:rsidP="00D5011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«город Ирбит» Свердловской области </w:t>
      </w:r>
    </w:p>
    <w:p w:rsidR="00D5011F" w:rsidRPr="0085262E" w:rsidRDefault="00D5011F" w:rsidP="00D5011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23»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11F" w:rsidRPr="00BD5004" w:rsidRDefault="00D5011F" w:rsidP="00D5011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50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Музыкальный руководитель:</w:t>
      </w:r>
    </w:p>
    <w:p w:rsidR="00D5011F" w:rsidRPr="00BD5004" w:rsidRDefault="00BD5004" w:rsidP="00D5011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Бахтина Татьяна Михайловна</w:t>
      </w:r>
    </w:p>
    <w:p w:rsidR="00D5011F" w:rsidRPr="0085262E" w:rsidRDefault="00D5011F" w:rsidP="00D5011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РУССКАЯ НАРОДНАЯ ИГРА «РУЧЕЕК»</w:t>
      </w:r>
    </w:p>
    <w:p w:rsidR="00D5011F" w:rsidRPr="00147A7A" w:rsidRDefault="00D5011F" w:rsidP="00D5011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47A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 игры: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47A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16128B9" wp14:editId="77640BC2">
            <wp:simplePos x="0" y="0"/>
            <wp:positionH relativeFrom="column">
              <wp:posOffset>3964940</wp:posOffset>
            </wp:positionH>
            <wp:positionV relativeFrom="paragraph">
              <wp:posOffset>307340</wp:posOffset>
            </wp:positionV>
            <wp:extent cx="196659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342" y="21342"/>
                <wp:lineTo x="21342" y="0"/>
                <wp:lineTo x="0" y="0"/>
              </wp:wrapPolygon>
            </wp:wrapTight>
            <wp:docPr id="19" name="Рисунок 19" descr="C:\Users\User\Downloads\67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71-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ориентировки в пространстве, ловкости и быстроты движени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коммуникативных способностей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  <w:r w:rsidRPr="00A150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детей умению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ходить в установленном направлении, не спотыкаясь, не сталкиваясь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другими детьми;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Закреплять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у детей формировать пары, действовать в коллективе, соблюдат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общеустановленные правила;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Формировать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 настроения, улучшени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психоэмоционального состояния;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тывать любовь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исконной русской культуре через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традиционной народной игры</w:t>
      </w:r>
    </w:p>
    <w:p w:rsidR="00D5011F" w:rsidRPr="00147A7A" w:rsidRDefault="00D5011F" w:rsidP="00D5011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150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требуется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Описание игры: </w:t>
      </w:r>
    </w:p>
    <w:p w:rsidR="00D5011F" w:rsidRDefault="00D5011F" w:rsidP="00D5011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детей и пары постоянны. Дети становятся парами, взявшись за руку. Руки надо поднять кверху таким образом, чтобы получился </w:t>
      </w:r>
      <w:r w:rsidRPr="00A150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«домик».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Пары детей становятся друг за другом,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передвигаясь вперед.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0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</w:t>
      </w:r>
      <w:r w:rsidRPr="00852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ы игры, используемые на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Количество детей и пары постоянны. Дети держаться друг с другом двумя руками.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5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детей и пары постоянны. Дети держаться друг с другом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5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рукой, образуя «домик»</w:t>
      </w:r>
    </w:p>
    <w:p w:rsidR="00D5011F" w:rsidRDefault="00D5011F" w:rsidP="00D5011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детей и пары постоянны. Дети становятся на колени, передвижение осуществляется на 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вереньках или </w:t>
      </w:r>
      <w:r w:rsidRPr="00916E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«гусиным шагом».</w:t>
      </w:r>
      <w:r w:rsidRPr="00916E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играющих детей нечетное, пары не постоянные.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одящий входит в образованный коридор с одного конца и двигается в другой конец коридора, по дороге выбирая себе пару. Он берет понравившегося ему человека за руку, расцепляя стоящую пару. Новая пара вместе идет в начало </w:t>
      </w:r>
      <w:r w:rsidRPr="00A150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«ручейка»</w:t>
      </w:r>
      <w:r w:rsidRPr="00916E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встает там, подняв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Освободившийся игрок становится водящим, идет в конец «ручейка» и заходит в коридор, выбирая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для пары и так далее.</w:t>
      </w:r>
    </w:p>
    <w:p w:rsidR="00D5011F" w:rsidRPr="00D32EA2" w:rsidRDefault="00D5011F" w:rsidP="00D5011F">
      <w:pPr>
        <w:shd w:val="clear" w:color="auto" w:fill="FFFFFF"/>
        <w:spacing w:after="0" w:line="240" w:lineRule="auto"/>
        <w:ind w:left="-567" w:firstLine="567"/>
        <w:jc w:val="both"/>
        <w:rPr>
          <w:sz w:val="28"/>
          <w:szCs w:val="28"/>
        </w:rPr>
      </w:pPr>
      <w:r w:rsidRPr="00A1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музыкального оформления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народные мелодии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2EA2">
        <w:rPr>
          <w:rFonts w:ascii="Times New Roman" w:hAnsi="Times New Roman" w:cs="Times New Roman"/>
          <w:sz w:val="28"/>
          <w:szCs w:val="28"/>
        </w:rPr>
        <w:t>Дети во время этой русской народной забавы учатся</w:t>
      </w:r>
      <w:proofErr w:type="gramEnd"/>
      <w:r w:rsidRPr="00D32EA2">
        <w:rPr>
          <w:rFonts w:ascii="Times New Roman" w:hAnsi="Times New Roman" w:cs="Times New Roman"/>
          <w:sz w:val="28"/>
          <w:szCs w:val="28"/>
        </w:rPr>
        <w:t xml:space="preserve"> преодолевать застенчивость и делиться своими симпатиями. Она раскрашивает будни и дополняет праздничные мероприятия в дошкольном учреждении.</w:t>
      </w:r>
    </w:p>
    <w:p w:rsidR="00D5011F" w:rsidRPr="00D32EA2" w:rsidRDefault="00D5011F" w:rsidP="00D5011F">
      <w:pPr>
        <w:pStyle w:val="a5"/>
        <w:shd w:val="clear" w:color="auto" w:fill="FFFFFF"/>
        <w:spacing w:before="0" w:beforeAutospacing="0" w:after="150" w:afterAutospacing="0" w:line="330" w:lineRule="atLeast"/>
        <w:ind w:left="-567"/>
        <w:jc w:val="center"/>
        <w:rPr>
          <w:sz w:val="28"/>
          <w:szCs w:val="28"/>
        </w:rPr>
      </w:pPr>
      <w:r w:rsidRPr="00D32EA2">
        <w:rPr>
          <w:sz w:val="28"/>
          <w:szCs w:val="28"/>
        </w:rPr>
        <w:t>Подарите детям заряд радости и доброты!</w:t>
      </w:r>
    </w:p>
    <w:p w:rsidR="00D5011F" w:rsidRPr="0029482D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Муниципальное автономное дошкольное образовательное учреждение</w:t>
      </w:r>
    </w:p>
    <w:p w:rsidR="00D5011F" w:rsidRPr="0029482D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t>Городского округа «город Ирбит» Свердловской области</w:t>
      </w:r>
    </w:p>
    <w:p w:rsidR="00D5011F" w:rsidRPr="0029482D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t>«Детский сад № 25»</w:t>
      </w:r>
    </w:p>
    <w:p w:rsidR="00D5011F" w:rsidRPr="00BD5004" w:rsidRDefault="00BD5004" w:rsidP="00D5011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М</w:t>
      </w:r>
      <w:r w:rsidR="00D5011F"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узыкальный руководитель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:</w:t>
      </w:r>
    </w:p>
    <w:p w:rsidR="00D5011F" w:rsidRPr="00BD5004" w:rsidRDefault="00D5011F" w:rsidP="00D5011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proofErr w:type="spellStart"/>
      <w:r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Ромазанова</w:t>
      </w:r>
      <w:proofErr w:type="spellEnd"/>
      <w:r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</w:t>
      </w:r>
      <w:proofErr w:type="spellStart"/>
      <w:r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Сажида</w:t>
      </w:r>
      <w:proofErr w:type="spellEnd"/>
      <w:r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</w:t>
      </w:r>
      <w:proofErr w:type="spellStart"/>
      <w:r w:rsidRPr="00BD5004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Зинеттовна</w:t>
      </w:r>
      <w:proofErr w:type="spellEnd"/>
    </w:p>
    <w:p w:rsidR="00D5011F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  <w:shd w:val="clear" w:color="auto" w:fill="FFFFFF"/>
        </w:rPr>
      </w:pPr>
    </w:p>
    <w:p w:rsidR="00D5011F" w:rsidRPr="00D5011F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5011F">
        <w:rPr>
          <w:rFonts w:ascii="Times New Roman" w:hAnsi="Times New Roman" w:cs="Times New Roman"/>
          <w:i/>
          <w:sz w:val="28"/>
          <w:szCs w:val="32"/>
          <w:shd w:val="clear" w:color="auto" w:fill="FFFFFF"/>
        </w:rPr>
        <w:t>русская народная музыкальная игра</w:t>
      </w:r>
    </w:p>
    <w:p w:rsidR="00D5011F" w:rsidRPr="00D5011F" w:rsidRDefault="00D5011F" w:rsidP="00D50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  <w:shd w:val="clear" w:color="auto" w:fill="FFFFFF"/>
        </w:rPr>
      </w:pPr>
      <w:r w:rsidRPr="00D5011F">
        <w:rPr>
          <w:rFonts w:ascii="Times New Roman" w:hAnsi="Times New Roman" w:cs="Times New Roman"/>
          <w:b/>
          <w:sz w:val="28"/>
          <w:szCs w:val="40"/>
          <w:shd w:val="clear" w:color="auto" w:fill="FFFFFF"/>
        </w:rPr>
        <w:t xml:space="preserve"> «ЛЕТЕЛИ ДВЕ ПТИЧКИ»</w:t>
      </w:r>
    </w:p>
    <w:p w:rsidR="00B53010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11F" w:rsidRPr="00D5011F" w:rsidRDefault="00D5011F" w:rsidP="00D5011F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D5011F">
        <w:rPr>
          <w:b/>
          <w:sz w:val="28"/>
          <w:szCs w:val="28"/>
        </w:rPr>
        <w:t>Цель</w:t>
      </w:r>
      <w:r w:rsidRPr="00D5011F">
        <w:rPr>
          <w:sz w:val="28"/>
          <w:szCs w:val="28"/>
        </w:rPr>
        <w:t xml:space="preserve">: Учить детей двигаться в соответствии с текстом </w:t>
      </w:r>
      <w:proofErr w:type="spellStart"/>
      <w:r w:rsidRPr="00D5011F">
        <w:rPr>
          <w:sz w:val="28"/>
          <w:szCs w:val="28"/>
        </w:rPr>
        <w:t>потешки</w:t>
      </w:r>
      <w:proofErr w:type="spellEnd"/>
      <w:r w:rsidRPr="00D5011F">
        <w:rPr>
          <w:sz w:val="28"/>
          <w:szCs w:val="28"/>
        </w:rPr>
        <w:t>, развивать у детей ловкость, координацию движений, ориентацию в пространстве, формировать умение сопоставлять свои действия с правилами игры.</w:t>
      </w:r>
    </w:p>
    <w:p w:rsidR="00D5011F" w:rsidRPr="00D5011F" w:rsidRDefault="00D5011F" w:rsidP="00D5011F">
      <w:pPr>
        <w:pStyle w:val="a5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D5011F">
        <w:rPr>
          <w:b/>
          <w:sz w:val="28"/>
          <w:szCs w:val="28"/>
        </w:rPr>
        <w:t>Ход</w:t>
      </w:r>
      <w:r w:rsidRPr="00D5011F">
        <w:rPr>
          <w:sz w:val="28"/>
          <w:szCs w:val="28"/>
        </w:rPr>
        <w:t xml:space="preserve">: На Руси весну ждали с нетерпением и верили, что ускорить приход её могут птицы. Закликали Весну неоднократно. Обычно начинали кликать в первый раз на </w:t>
      </w:r>
      <w:r w:rsidRPr="00D5011F">
        <w:rPr>
          <w:b/>
          <w:sz w:val="28"/>
          <w:szCs w:val="28"/>
        </w:rPr>
        <w:t>Масленицу</w:t>
      </w:r>
      <w:r w:rsidRPr="00D5011F">
        <w:rPr>
          <w:sz w:val="28"/>
          <w:szCs w:val="28"/>
        </w:rPr>
        <w:t xml:space="preserve">, затем на </w:t>
      </w:r>
      <w:r w:rsidRPr="00D5011F">
        <w:rPr>
          <w:b/>
          <w:sz w:val="28"/>
          <w:szCs w:val="28"/>
        </w:rPr>
        <w:t>Обретение</w:t>
      </w:r>
      <w:r w:rsidRPr="00D5011F">
        <w:rPr>
          <w:sz w:val="28"/>
          <w:szCs w:val="28"/>
        </w:rPr>
        <w:t xml:space="preserve"> - 9 марта. Говаривали так: птичье потение - гнезду обретение. «На Обретение зимующая птица завивает гнездо, а перелетная летит из теплых мест». А так же Весну закликали на </w:t>
      </w:r>
      <w:r w:rsidRPr="00D5011F">
        <w:rPr>
          <w:b/>
          <w:sz w:val="28"/>
          <w:szCs w:val="28"/>
        </w:rPr>
        <w:t>Евдокию-Плющиху</w:t>
      </w:r>
      <w:r w:rsidRPr="00D5011F">
        <w:rPr>
          <w:sz w:val="28"/>
          <w:szCs w:val="28"/>
        </w:rPr>
        <w:t xml:space="preserve"> (14 марта), на Герасима – </w:t>
      </w:r>
      <w:proofErr w:type="spellStart"/>
      <w:r w:rsidRPr="00D5011F">
        <w:rPr>
          <w:b/>
          <w:sz w:val="28"/>
          <w:szCs w:val="28"/>
        </w:rPr>
        <w:t>Грачевника</w:t>
      </w:r>
      <w:proofErr w:type="spellEnd"/>
      <w:r w:rsidRPr="00D5011F">
        <w:rPr>
          <w:sz w:val="28"/>
          <w:szCs w:val="28"/>
        </w:rPr>
        <w:t xml:space="preserve"> (17 марта), в </w:t>
      </w:r>
      <w:r w:rsidRPr="00D5011F">
        <w:rPr>
          <w:b/>
          <w:sz w:val="28"/>
          <w:szCs w:val="28"/>
        </w:rPr>
        <w:t>Сороки</w:t>
      </w:r>
      <w:r w:rsidRPr="00D5011F">
        <w:rPr>
          <w:sz w:val="28"/>
          <w:szCs w:val="28"/>
        </w:rPr>
        <w:t xml:space="preserve"> (22 марта). Последнее </w:t>
      </w:r>
      <w:proofErr w:type="spellStart"/>
      <w:r w:rsidRPr="00D5011F">
        <w:rPr>
          <w:sz w:val="28"/>
          <w:szCs w:val="28"/>
        </w:rPr>
        <w:t>закликание</w:t>
      </w:r>
      <w:proofErr w:type="spellEnd"/>
      <w:r w:rsidRPr="00D5011F">
        <w:rPr>
          <w:sz w:val="28"/>
          <w:szCs w:val="28"/>
        </w:rPr>
        <w:t xml:space="preserve"> происходило в </w:t>
      </w:r>
      <w:r w:rsidRPr="00D5011F">
        <w:rPr>
          <w:b/>
          <w:sz w:val="28"/>
          <w:szCs w:val="28"/>
        </w:rPr>
        <w:t>Благовещенье</w:t>
      </w:r>
      <w:r w:rsidRPr="00D5011F">
        <w:rPr>
          <w:sz w:val="28"/>
          <w:szCs w:val="28"/>
        </w:rPr>
        <w:t xml:space="preserve"> (7 апреля). </w:t>
      </w:r>
    </w:p>
    <w:p w:rsidR="00D5011F" w:rsidRPr="00D5011F" w:rsidRDefault="00D5011F" w:rsidP="00D5011F">
      <w:pPr>
        <w:pStyle w:val="a5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5011F">
        <w:rPr>
          <w:sz w:val="28"/>
          <w:szCs w:val="28"/>
        </w:rPr>
        <w:t xml:space="preserve">Закликая весну, было принято водить такой хоровод. </w:t>
      </w:r>
    </w:p>
    <w:p w:rsidR="00D5011F" w:rsidRPr="00D5011F" w:rsidRDefault="00D5011F" w:rsidP="00D5011F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5011F">
        <w:rPr>
          <w:sz w:val="28"/>
          <w:szCs w:val="28"/>
        </w:rPr>
        <w:t>Дети стоят по кругу, взявшись за руки. Выбираются двое детей: мальчик и девочка на роль птичек. Выбранные дети выполняют движения, соответствующие тексту.</w:t>
      </w:r>
    </w:p>
    <w:tbl>
      <w:tblPr>
        <w:tblStyle w:val="a6"/>
        <w:tblW w:w="9579" w:type="dxa"/>
        <w:tblLook w:val="04A0" w:firstRow="1" w:lastRow="0" w:firstColumn="1" w:lastColumn="0" w:noHBand="0" w:noVBand="1"/>
      </w:tblPr>
      <w:tblGrid>
        <w:gridCol w:w="6345"/>
        <w:gridCol w:w="3226"/>
        <w:gridCol w:w="8"/>
      </w:tblGrid>
      <w:tr w:rsid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Pr="002669B3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69B3">
              <w:rPr>
                <w:b/>
                <w:sz w:val="28"/>
                <w:szCs w:val="28"/>
              </w:rPr>
              <w:t>слова</w:t>
            </w:r>
          </w:p>
        </w:tc>
        <w:tc>
          <w:tcPr>
            <w:tcW w:w="3226" w:type="dxa"/>
          </w:tcPr>
          <w:p w:rsidR="00D5011F" w:rsidRPr="002669B3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669B3">
              <w:rPr>
                <w:b/>
                <w:sz w:val="28"/>
                <w:szCs w:val="28"/>
              </w:rPr>
              <w:t>движения</w:t>
            </w:r>
          </w:p>
        </w:tc>
      </w:tr>
      <w:tr w:rsidR="00D5011F" w:rsidRP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Default="00D5011F" w:rsidP="004F02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Летели две птички, ростом невелички,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роща!</w:t>
            </w:r>
          </w:p>
        </w:tc>
        <w:tc>
          <w:tcPr>
            <w:tcW w:w="3226" w:type="dxa"/>
          </w:tcPr>
          <w:p w:rsidR="00D5011F" w:rsidRPr="00D5011F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D5011F">
              <w:rPr>
                <w:i/>
                <w:szCs w:val="28"/>
              </w:rPr>
              <w:t>Дети парами идут по кругу</w:t>
            </w:r>
          </w:p>
        </w:tc>
      </w:tr>
      <w:tr w:rsidR="00D5011F" w:rsidRP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Default="00D5011F" w:rsidP="004F02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они летели, все люди глядели,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роща,</w:t>
            </w:r>
          </w:p>
          <w:p w:rsidR="00D5011F" w:rsidRDefault="00D5011F" w:rsidP="00D5011F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роща!</w:t>
            </w:r>
          </w:p>
        </w:tc>
        <w:tc>
          <w:tcPr>
            <w:tcW w:w="3226" w:type="dxa"/>
          </w:tcPr>
          <w:p w:rsidR="00D5011F" w:rsidRPr="00D5011F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D5011F">
              <w:rPr>
                <w:i/>
                <w:szCs w:val="28"/>
              </w:rPr>
              <w:t>Мелкими шагами бегут по кругу, машут кистями рук перед собой.</w:t>
            </w:r>
          </w:p>
        </w:tc>
      </w:tr>
      <w:tr w:rsidR="00D5011F" w:rsidRP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Default="00D5011F" w:rsidP="004F02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Летели, летели, сели посидели,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роща!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роща!</w:t>
            </w:r>
          </w:p>
        </w:tc>
        <w:tc>
          <w:tcPr>
            <w:tcW w:w="3226" w:type="dxa"/>
          </w:tcPr>
          <w:p w:rsidR="00D5011F" w:rsidRPr="00D5011F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D5011F">
              <w:rPr>
                <w:i/>
                <w:szCs w:val="28"/>
              </w:rPr>
              <w:t>Бегут и присаживаются на корточки.</w:t>
            </w:r>
          </w:p>
        </w:tc>
      </w:tr>
      <w:tr w:rsidR="00D5011F" w:rsidRP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Default="00D5011F" w:rsidP="004F02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они садились, все люди дивились,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роща!</w:t>
            </w:r>
          </w:p>
        </w:tc>
        <w:tc>
          <w:tcPr>
            <w:tcW w:w="3226" w:type="dxa"/>
          </w:tcPr>
          <w:p w:rsidR="00D5011F" w:rsidRPr="00D5011F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D5011F">
              <w:rPr>
                <w:i/>
                <w:szCs w:val="28"/>
              </w:rPr>
              <w:t>Приседают, хлопают в ладоши.</w:t>
            </w:r>
          </w:p>
        </w:tc>
      </w:tr>
      <w:tr w:rsidR="00D5011F" w:rsidRPr="00D5011F" w:rsidTr="004F023A">
        <w:trPr>
          <w:gridAfter w:val="1"/>
          <w:wAfter w:w="8" w:type="dxa"/>
        </w:trPr>
        <w:tc>
          <w:tcPr>
            <w:tcW w:w="6345" w:type="dxa"/>
          </w:tcPr>
          <w:p w:rsidR="00D5011F" w:rsidRDefault="00D5011F" w:rsidP="004F02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Сидели, сидели, снова полетели,</w:t>
            </w:r>
          </w:p>
          <w:p w:rsidR="00D5011F" w:rsidRDefault="00D5011F" w:rsidP="004F023A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роща,</w:t>
            </w:r>
          </w:p>
          <w:p w:rsidR="00D5011F" w:rsidRDefault="00D5011F" w:rsidP="00D5011F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сад-виноград, зелёная роща</w:t>
            </w:r>
          </w:p>
        </w:tc>
        <w:tc>
          <w:tcPr>
            <w:tcW w:w="3226" w:type="dxa"/>
          </w:tcPr>
          <w:p w:rsidR="00D5011F" w:rsidRPr="00D5011F" w:rsidRDefault="00D5011F" w:rsidP="004F023A">
            <w:pPr>
              <w:pStyle w:val="a5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D5011F">
              <w:rPr>
                <w:i/>
                <w:szCs w:val="28"/>
              </w:rPr>
              <w:t>Бегут по кругу</w:t>
            </w:r>
          </w:p>
        </w:tc>
      </w:tr>
      <w:tr w:rsidR="00D5011F" w:rsidTr="004F023A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345" w:type="dxa"/>
          </w:tcPr>
          <w:p w:rsidR="00D5011F" w:rsidRPr="002669B3" w:rsidRDefault="00D5011F" w:rsidP="00D5011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669B3">
              <w:rPr>
                <w:rFonts w:ascii="Times New Roman" w:hAnsi="Times New Roman" w:cs="Times New Roman"/>
                <w:sz w:val="28"/>
                <w:szCs w:val="28"/>
              </w:rPr>
              <w:t>Как они прощались, крепко обнимались,</w:t>
            </w:r>
          </w:p>
          <w:p w:rsidR="00D5011F" w:rsidRPr="002669B3" w:rsidRDefault="00D5011F" w:rsidP="004F02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669B3">
              <w:rPr>
                <w:rFonts w:ascii="Times New Roman" w:hAnsi="Times New Roman" w:cs="Times New Roman"/>
                <w:sz w:val="28"/>
                <w:szCs w:val="28"/>
              </w:rPr>
              <w:t>Ой, сад-виноград, зелёная роща,</w:t>
            </w:r>
          </w:p>
          <w:p w:rsidR="00D5011F" w:rsidRPr="002669B3" w:rsidRDefault="00D5011F" w:rsidP="004F023A">
            <w:pPr>
              <w:pStyle w:val="a7"/>
              <w:rPr>
                <w:sz w:val="28"/>
                <w:szCs w:val="28"/>
              </w:rPr>
            </w:pPr>
            <w:r w:rsidRPr="002669B3">
              <w:rPr>
                <w:rFonts w:ascii="Times New Roman" w:hAnsi="Times New Roman" w:cs="Times New Roman"/>
                <w:sz w:val="28"/>
                <w:szCs w:val="28"/>
              </w:rPr>
              <w:t>Ой, сад-виноград, зелёная роща!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D5011F" w:rsidRPr="00D5011F" w:rsidRDefault="00D5011F" w:rsidP="004F023A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5011F">
              <w:rPr>
                <w:rFonts w:ascii="Times New Roman" w:hAnsi="Times New Roman" w:cs="Times New Roman"/>
                <w:i/>
                <w:sz w:val="24"/>
                <w:szCs w:val="28"/>
              </w:rPr>
              <w:t>Встают, обнимаются</w:t>
            </w:r>
          </w:p>
        </w:tc>
      </w:tr>
    </w:tbl>
    <w:p w:rsidR="00D5011F" w:rsidRPr="00D5011F" w:rsidRDefault="00D5011F" w:rsidP="00D50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11F">
        <w:rPr>
          <w:rFonts w:ascii="Times New Roman" w:hAnsi="Times New Roman" w:cs="Times New Roman"/>
          <w:sz w:val="28"/>
          <w:szCs w:val="28"/>
        </w:rPr>
        <w:t>При повторе дети выбирают других детей на роли птичек. Игра повторяется.</w:t>
      </w:r>
    </w:p>
    <w:p w:rsidR="00D5011F" w:rsidRPr="00D5011F" w:rsidRDefault="00D5011F" w:rsidP="009D01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53010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8607" cy="2389517"/>
            <wp:effectExtent l="0" t="0" r="0" b="0"/>
            <wp:docPr id="20" name="Рисунок 20" descr="F:\ГМО 23-24\ГМО 22.03.24\НАРОДНЫЕ ИГРЫ\25 игра Летели две птички_Ромазанова\mr-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МО 23-24\ГМО 22.03.24\НАРОДНЫЕ ИГРЫ\25 игра Летели две птички_Ромазанова\mr-03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02" cy="238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1F" w:rsidRDefault="00D5011F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11F" w:rsidRDefault="00D5011F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354E5" w:rsidRPr="0029482D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Муниципальное автономное дошкольное образовательное учреждение</w:t>
      </w:r>
    </w:p>
    <w:p w:rsidR="001354E5" w:rsidRPr="0029482D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t>Городского округа «город Ирбит» Свердловской области</w:t>
      </w:r>
    </w:p>
    <w:p w:rsidR="001354E5" w:rsidRPr="0029482D" w:rsidRDefault="001354E5" w:rsidP="0013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9482D">
        <w:rPr>
          <w:rFonts w:ascii="Times New Roman" w:hAnsi="Times New Roman" w:cs="Times New Roman"/>
          <w:sz w:val="24"/>
          <w:szCs w:val="28"/>
          <w:shd w:val="clear" w:color="auto" w:fill="FFFFFF"/>
        </w:rPr>
        <w:t>«Детский сад № 25»</w:t>
      </w:r>
    </w:p>
    <w:p w:rsidR="001354E5" w:rsidRPr="00837FAD" w:rsidRDefault="00837FAD" w:rsidP="00837F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37FAD">
        <w:rPr>
          <w:rFonts w:ascii="Times New Roman" w:hAnsi="Times New Roman" w:cs="Times New Roman"/>
          <w:sz w:val="24"/>
          <w:szCs w:val="28"/>
        </w:rPr>
        <w:t>Музыкальный руководитель:</w:t>
      </w:r>
    </w:p>
    <w:p w:rsidR="00837FAD" w:rsidRPr="00837FAD" w:rsidRDefault="00837FAD" w:rsidP="00837F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37FAD">
        <w:rPr>
          <w:rFonts w:ascii="Times New Roman" w:hAnsi="Times New Roman" w:cs="Times New Roman"/>
          <w:sz w:val="24"/>
          <w:szCs w:val="28"/>
        </w:rPr>
        <w:t>Скоморохова Марина Семёновна</w:t>
      </w: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Pr="00BD5004" w:rsidRDefault="001354E5" w:rsidP="00BD5004">
      <w:pPr>
        <w:pStyle w:val="a8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BD5004">
        <w:rPr>
          <w:rFonts w:ascii="Times New Roman" w:hAnsi="Times New Roman" w:cs="Times New Roman"/>
          <w:b/>
          <w:sz w:val="28"/>
          <w:szCs w:val="32"/>
          <w:u w:val="single"/>
        </w:rPr>
        <w:t>Народная игра «Три-та-та»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1.Три-та-та, три-та-та,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Не боимся мы кота,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 xml:space="preserve">2.Мы кота </w:t>
      </w:r>
      <w:proofErr w:type="spellStart"/>
      <w:r w:rsidRPr="00837FAD">
        <w:rPr>
          <w:rFonts w:ascii="Times New Roman" w:hAnsi="Times New Roman" w:cs="Times New Roman"/>
          <w:sz w:val="28"/>
          <w:szCs w:val="32"/>
        </w:rPr>
        <w:t>Воркота</w:t>
      </w:r>
      <w:proofErr w:type="spellEnd"/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Завернем за ворота.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3.Он глядит на нас беда,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Разбегайся кто куда!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sz w:val="28"/>
          <w:szCs w:val="32"/>
        </w:rPr>
      </w:pP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r w:rsidRPr="00837FAD">
        <w:rPr>
          <w:rFonts w:ascii="Times New Roman" w:hAnsi="Times New Roman" w:cs="Times New Roman"/>
          <w:b/>
          <w:i/>
          <w:sz w:val="28"/>
          <w:szCs w:val="32"/>
          <w:u w:val="single"/>
        </w:rPr>
        <w:t>Описание: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37FAD">
        <w:rPr>
          <w:rFonts w:ascii="Times New Roman" w:hAnsi="Times New Roman" w:cs="Times New Roman"/>
          <w:i/>
          <w:sz w:val="28"/>
          <w:szCs w:val="32"/>
        </w:rPr>
        <w:t>На 1-ую фразу дети изображают мышей и водят хоровод.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37FAD">
        <w:rPr>
          <w:rFonts w:ascii="Times New Roman" w:hAnsi="Times New Roman" w:cs="Times New Roman"/>
          <w:i/>
          <w:sz w:val="28"/>
          <w:szCs w:val="32"/>
        </w:rPr>
        <w:t>В центре хоровода в противоположном движении ходит ребенок, который изображает кота. Дети поют, держаться за руки, руки опущены.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37FAD">
        <w:rPr>
          <w:rFonts w:ascii="Times New Roman" w:hAnsi="Times New Roman" w:cs="Times New Roman"/>
          <w:i/>
          <w:sz w:val="28"/>
          <w:szCs w:val="32"/>
        </w:rPr>
        <w:t>На 2-ую фразу движения те же,  дети поднимают руки вверх.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37FAD">
        <w:rPr>
          <w:rFonts w:ascii="Times New Roman" w:hAnsi="Times New Roman" w:cs="Times New Roman"/>
          <w:i/>
          <w:sz w:val="28"/>
          <w:szCs w:val="32"/>
        </w:rPr>
        <w:t>На 3-ю фразу дети останавливаются, руки расцепляют, качают головой, ладошками держаться за щечки.</w:t>
      </w: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</w:p>
    <w:p w:rsidR="001354E5" w:rsidRPr="00837FAD" w:rsidRDefault="001354E5" w:rsidP="001354E5">
      <w:pPr>
        <w:pStyle w:val="a8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37FAD">
        <w:rPr>
          <w:rFonts w:ascii="Times New Roman" w:hAnsi="Times New Roman" w:cs="Times New Roman"/>
          <w:i/>
          <w:sz w:val="28"/>
          <w:szCs w:val="32"/>
        </w:rPr>
        <w:t xml:space="preserve">После последней фразы дети разбегаются, а кот </w:t>
      </w:r>
      <w:proofErr w:type="gramStart"/>
      <w:r w:rsidRPr="00837FAD">
        <w:rPr>
          <w:rFonts w:ascii="Times New Roman" w:hAnsi="Times New Roman" w:cs="Times New Roman"/>
          <w:i/>
          <w:sz w:val="28"/>
          <w:szCs w:val="32"/>
        </w:rPr>
        <w:t>ляпает</w:t>
      </w:r>
      <w:proofErr w:type="gramEnd"/>
      <w:r w:rsidRPr="00837FAD">
        <w:rPr>
          <w:rFonts w:ascii="Times New Roman" w:hAnsi="Times New Roman" w:cs="Times New Roman"/>
          <w:i/>
          <w:sz w:val="28"/>
          <w:szCs w:val="32"/>
        </w:rPr>
        <w:t xml:space="preserve"> детей, кого заляпал - выходит из игры. Последний ребенок становиться котом.</w:t>
      </w: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8928" cy="366165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t="55133" r="3014" b="4210"/>
                    <a:stretch/>
                  </pic:blipFill>
                  <pic:spPr bwMode="auto">
                    <a:xfrm>
                      <a:off x="0" y="0"/>
                      <a:ext cx="5657853" cy="366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004" w:rsidRDefault="00BD5004" w:rsidP="00837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837FAD" w:rsidRDefault="00837FAD" w:rsidP="00837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lastRenderedPageBreak/>
        <w:t xml:space="preserve">Русская народная игра </w:t>
      </w:r>
    </w:p>
    <w:p w:rsidR="00837FAD" w:rsidRPr="00837FAD" w:rsidRDefault="00837FAD" w:rsidP="00837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t>«Я по горнице иду»</w:t>
      </w:r>
    </w:p>
    <w:p w:rsidR="00837FAD" w:rsidRPr="00BD5004" w:rsidRDefault="00837FAD" w:rsidP="00837FA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32"/>
        </w:rPr>
      </w:pPr>
      <w:r w:rsidRPr="00BD5004">
        <w:rPr>
          <w:rFonts w:ascii="Times New Roman" w:hAnsi="Times New Roman" w:cs="Times New Roman"/>
          <w:i/>
          <w:sz w:val="24"/>
          <w:szCs w:val="32"/>
        </w:rPr>
        <w:t>МБДОУ « Детский сад № 20»</w:t>
      </w:r>
    </w:p>
    <w:p w:rsidR="00837FAD" w:rsidRPr="00BD5004" w:rsidRDefault="00837FAD" w:rsidP="00837FA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32"/>
        </w:rPr>
      </w:pPr>
      <w:r w:rsidRPr="00BD5004">
        <w:rPr>
          <w:rFonts w:ascii="Times New Roman" w:hAnsi="Times New Roman" w:cs="Times New Roman"/>
          <w:i/>
          <w:sz w:val="24"/>
          <w:szCs w:val="32"/>
        </w:rPr>
        <w:t xml:space="preserve">Музыкальный руководитель: </w:t>
      </w:r>
    </w:p>
    <w:p w:rsidR="00837FAD" w:rsidRPr="00BD5004" w:rsidRDefault="00837FAD" w:rsidP="00837FA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32"/>
        </w:rPr>
      </w:pPr>
      <w:proofErr w:type="spellStart"/>
      <w:r w:rsidRPr="00BD5004">
        <w:rPr>
          <w:rFonts w:ascii="Times New Roman" w:hAnsi="Times New Roman" w:cs="Times New Roman"/>
          <w:i/>
          <w:sz w:val="24"/>
          <w:szCs w:val="32"/>
        </w:rPr>
        <w:t>Холодкова</w:t>
      </w:r>
      <w:proofErr w:type="spellEnd"/>
      <w:r w:rsidRPr="00BD5004">
        <w:rPr>
          <w:rFonts w:ascii="Times New Roman" w:hAnsi="Times New Roman" w:cs="Times New Roman"/>
          <w:i/>
          <w:sz w:val="24"/>
          <w:szCs w:val="32"/>
        </w:rPr>
        <w:t xml:space="preserve"> Людмила Викторовна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t>Цель:</w:t>
      </w:r>
      <w:r w:rsidRPr="00837FAD">
        <w:rPr>
          <w:rFonts w:ascii="Times New Roman" w:hAnsi="Times New Roman" w:cs="Times New Roman"/>
          <w:sz w:val="28"/>
          <w:szCs w:val="32"/>
        </w:rPr>
        <w:t xml:space="preserve"> Побуждать детей к эмоциональной отзывчивости, воспитывать навыки общения со сверстниками.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t xml:space="preserve">Текст игры: 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«Я по горнице иду,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Друга милого ищу!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Вот ты!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Вот я!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Вот компания моя!»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t>Ход игры: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Взрослый напоминает детям правила игры.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Правила игры:</w:t>
      </w:r>
    </w:p>
    <w:p w:rsidR="00837FAD" w:rsidRPr="00837FAD" w:rsidRDefault="00837FAD" w:rsidP="00837FA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Мы выберем по считалочке одного ведущего.</w:t>
      </w:r>
    </w:p>
    <w:p w:rsidR="00837FAD" w:rsidRPr="00837FAD" w:rsidRDefault="00837FAD" w:rsidP="00837FA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Он начнёт игру – будет ходить по кругу и выбирать себе дружка.</w:t>
      </w:r>
    </w:p>
    <w:p w:rsidR="00837FAD" w:rsidRPr="00837FAD" w:rsidRDefault="00837FAD" w:rsidP="00837FA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Потом </w:t>
      </w:r>
      <w:proofErr w:type="gramStart"/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будет двое ведущих и оба</w:t>
      </w:r>
      <w:proofErr w:type="gramEnd"/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будут искать себе друзей.</w:t>
      </w:r>
    </w:p>
    <w:p w:rsidR="00837FAD" w:rsidRPr="00837FAD" w:rsidRDefault="00837FAD" w:rsidP="00837FA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Когда мы все найдём себе парочку, тогда игра закончится.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37FAD">
        <w:rPr>
          <w:rFonts w:ascii="Times New Roman" w:hAnsi="Times New Roman" w:cs="Times New Roman"/>
          <w:b/>
          <w:sz w:val="28"/>
          <w:szCs w:val="32"/>
        </w:rPr>
        <w:t>Дети стоят в кругу.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837FAD">
        <w:rPr>
          <w:rFonts w:ascii="Times New Roman" w:hAnsi="Times New Roman" w:cs="Times New Roman"/>
          <w:sz w:val="28"/>
          <w:szCs w:val="32"/>
        </w:rPr>
        <w:t>Перед началом игры считалочкой выбирается ведущий.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Я по горенке иду,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-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i/>
          <w:sz w:val="28"/>
          <w:szCs w:val="32"/>
        </w:rPr>
        <w:t xml:space="preserve">Ведущий идёт по кругу, </w:t>
      </w:r>
      <w:proofErr w:type="gramStart"/>
      <w:r w:rsidRPr="00837FAD">
        <w:rPr>
          <w:rFonts w:ascii="Times New Roman" w:hAnsi="Times New Roman" w:cs="Times New Roman"/>
          <w:i/>
          <w:sz w:val="28"/>
          <w:szCs w:val="32"/>
        </w:rPr>
        <w:t>ищет себе дружочка</w:t>
      </w:r>
      <w:r w:rsidRPr="00837FAD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Друга милого ищу</w:t>
      </w:r>
      <w:proofErr w:type="gramEnd"/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!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-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Останавливается напротив выбранного дружка.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Получившаяся пара выполняет движения:</w:t>
      </w:r>
      <w:r w:rsidRPr="00837FAD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Вот ты!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–</w:t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</w:t>
      </w:r>
      <w:proofErr w:type="gramStart"/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хлоп</w:t>
      </w:r>
      <w:proofErr w:type="gramEnd"/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, хлоп двумя руками о руки друга.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Вот я! 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– </w:t>
      </w:r>
      <w:proofErr w:type="gramStart"/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хлоп</w:t>
      </w:r>
      <w:proofErr w:type="gramEnd"/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, хлоп перед собой в свои ладоши.</w:t>
      </w:r>
      <w:r w:rsidRPr="00837FAD">
        <w:rPr>
          <w:rFonts w:ascii="Times New Roman" w:hAnsi="Times New Roman" w:cs="Times New Roman"/>
          <w:b/>
          <w:i/>
          <w:color w:val="000000"/>
          <w:sz w:val="28"/>
          <w:szCs w:val="32"/>
        </w:rPr>
        <w:br/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Вот компания моя!</w:t>
      </w: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37FAD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- </w:t>
      </w:r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кружатся самоварчиком.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Выбранный дружок тоже становится ведущим.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Два ведущих идут, ищут себе друзей.</w:t>
      </w:r>
    </w:p>
    <w:p w:rsidR="00837FAD" w:rsidRPr="00837FAD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37FA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Игра проводится до тех пор, пока все дети не найдут себе дружка.</w:t>
      </w:r>
    </w:p>
    <w:p w:rsidR="00837FAD" w:rsidRDefault="00837FAD" w:rsidP="00837FAD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837FAD" w:rsidRPr="00BD5004" w:rsidRDefault="00837FAD" w:rsidP="00837F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32"/>
          <w:shd w:val="clear" w:color="auto" w:fill="FFFFFF"/>
        </w:rPr>
      </w:pPr>
      <w:r w:rsidRPr="00BD5004">
        <w:rPr>
          <w:rFonts w:ascii="Times New Roman" w:hAnsi="Times New Roman" w:cs="Times New Roman"/>
          <w:sz w:val="24"/>
          <w:szCs w:val="32"/>
        </w:rPr>
        <w:t xml:space="preserve">*Автор Светлана </w:t>
      </w:r>
      <w:proofErr w:type="spellStart"/>
      <w:r w:rsidRPr="00BD5004">
        <w:rPr>
          <w:rFonts w:ascii="Times New Roman" w:hAnsi="Times New Roman" w:cs="Times New Roman"/>
          <w:sz w:val="24"/>
          <w:szCs w:val="32"/>
        </w:rPr>
        <w:t>Жилинская</w:t>
      </w:r>
      <w:proofErr w:type="spellEnd"/>
      <w:r w:rsidRPr="00BD5004">
        <w:rPr>
          <w:rFonts w:ascii="Times New Roman" w:hAnsi="Times New Roman" w:cs="Times New Roman"/>
          <w:sz w:val="24"/>
          <w:szCs w:val="32"/>
        </w:rPr>
        <w:t>:</w:t>
      </w:r>
    </w:p>
    <w:p w:rsidR="00837FAD" w:rsidRPr="00BD5004" w:rsidRDefault="00837FAD" w:rsidP="00837F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</w:pPr>
      <w:r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«Эта игровая модель принадлежит мне. Игровая модель, которую выдали за русскую народную игру.</w:t>
      </w:r>
      <w:r w:rsidR="00BD5004"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</w:t>
      </w:r>
      <w:r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К счастью </w:t>
      </w:r>
      <w:proofErr w:type="gramStart"/>
      <w:r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или</w:t>
      </w:r>
      <w:proofErr w:type="gramEnd"/>
      <w:r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 к сожалению, у меня</w:t>
      </w:r>
      <w:r w:rsidR="00BD5004"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…</w:t>
      </w:r>
      <w:r w:rsidRPr="00BD500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много игровых моделей, «ушедших в народ» и «ставших народными играми».</w:t>
      </w: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004" w:rsidRDefault="00BD5004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004" w:rsidRDefault="00BD5004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004" w:rsidRDefault="00BD5004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Pr="00DF24B7" w:rsidRDefault="00DF24B7" w:rsidP="00DF2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F24B7">
        <w:rPr>
          <w:rFonts w:ascii="Times New Roman" w:hAnsi="Times New Roman" w:cs="Times New Roman"/>
          <w:b/>
          <w:sz w:val="28"/>
        </w:rPr>
        <w:lastRenderedPageBreak/>
        <w:t>Музыкальная народная игра</w:t>
      </w:r>
    </w:p>
    <w:p w:rsidR="00DF24B7" w:rsidRPr="00BD5004" w:rsidRDefault="00DF24B7" w:rsidP="00DF24B7">
      <w:pPr>
        <w:pStyle w:val="a9"/>
        <w:spacing w:line="240" w:lineRule="auto"/>
        <w:jc w:val="center"/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  <w:r w:rsidRPr="00BD5004">
        <w:rPr>
          <w:rStyle w:val="ab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«Займи домик»</w:t>
      </w:r>
    </w:p>
    <w:p w:rsidR="00DF24B7" w:rsidRPr="00DF24B7" w:rsidRDefault="00DF24B7" w:rsidP="00DF24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444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9D46277" wp14:editId="43D247DF">
            <wp:simplePos x="0" y="0"/>
            <wp:positionH relativeFrom="column">
              <wp:posOffset>6350</wp:posOffset>
            </wp:positionH>
            <wp:positionV relativeFrom="paragraph">
              <wp:posOffset>34925</wp:posOffset>
            </wp:positionV>
            <wp:extent cx="2038350" cy="1948180"/>
            <wp:effectExtent l="0" t="0" r="0" b="0"/>
            <wp:wrapThrough wrapText="bothSides">
              <wp:wrapPolygon edited="0">
                <wp:start x="0" y="0"/>
                <wp:lineTo x="0" y="21332"/>
                <wp:lineTo x="21398" y="21332"/>
                <wp:lineTo x="21398" y="0"/>
                <wp:lineTo x="0" y="0"/>
              </wp:wrapPolygon>
            </wp:wrapThrough>
            <wp:docPr id="22" name="Рисунок 22" descr="https://i.pinimg.com/736x/23/91/76/239176bab33df6511b190128141b731d--garden-birds-backyard-bi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3/91/76/239176bab33df6511b190128141b731d--garden-birds-backyard-bird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42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F24B7">
        <w:rPr>
          <w:rFonts w:ascii="Times New Roman" w:hAnsi="Times New Roman" w:cs="Times New Roman"/>
          <w:sz w:val="24"/>
          <w:szCs w:val="28"/>
        </w:rPr>
        <w:t xml:space="preserve">МАДОУ «Детский сад № 6» </w:t>
      </w:r>
    </w:p>
    <w:p w:rsidR="00DF24B7" w:rsidRPr="00DF24B7" w:rsidRDefault="00DF24B7" w:rsidP="00DF24B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24B7">
        <w:rPr>
          <w:rFonts w:ascii="Times New Roman" w:hAnsi="Times New Roman" w:cs="Times New Roman"/>
          <w:i/>
          <w:sz w:val="24"/>
          <w:szCs w:val="28"/>
        </w:rPr>
        <w:t>Музыкальный руководитель</w:t>
      </w:r>
      <w:r>
        <w:rPr>
          <w:rFonts w:ascii="Times New Roman" w:hAnsi="Times New Roman" w:cs="Times New Roman"/>
          <w:i/>
          <w:sz w:val="24"/>
          <w:szCs w:val="28"/>
        </w:rPr>
        <w:t>:</w:t>
      </w:r>
    </w:p>
    <w:p w:rsidR="00DF24B7" w:rsidRPr="00DF24B7" w:rsidRDefault="00DF24B7" w:rsidP="00DF24B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Батуева Галина Анатольевна</w:t>
      </w:r>
    </w:p>
    <w:p w:rsidR="00DF24B7" w:rsidRPr="00DF24B7" w:rsidRDefault="00DF24B7" w:rsidP="00DF24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442B">
        <w:rPr>
          <w:rFonts w:ascii="Times New Roman" w:hAnsi="Times New Roman" w:cs="Times New Roman"/>
          <w:i/>
          <w:sz w:val="28"/>
          <w:szCs w:val="28"/>
        </w:rPr>
        <w:t xml:space="preserve">На мотив </w:t>
      </w:r>
      <w:proofErr w:type="spellStart"/>
      <w:r w:rsidRPr="0054442B">
        <w:rPr>
          <w:rFonts w:ascii="Times New Roman" w:hAnsi="Times New Roman" w:cs="Times New Roman"/>
          <w:i/>
          <w:sz w:val="28"/>
          <w:szCs w:val="28"/>
        </w:rPr>
        <w:t>р.н.м</w:t>
      </w:r>
      <w:proofErr w:type="spellEnd"/>
      <w:r w:rsidRPr="0054442B">
        <w:rPr>
          <w:rFonts w:ascii="Times New Roman" w:hAnsi="Times New Roman" w:cs="Times New Roman"/>
          <w:i/>
          <w:sz w:val="28"/>
          <w:szCs w:val="28"/>
        </w:rPr>
        <w:t>. «Каравай»</w:t>
      </w: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Что ты (</w:t>
      </w:r>
      <w:r>
        <w:rPr>
          <w:rFonts w:ascii="Times New Roman" w:hAnsi="Times New Roman" w:cs="Times New Roman"/>
          <w:sz w:val="28"/>
          <w:szCs w:val="28"/>
        </w:rPr>
        <w:t>имя ребенка) зазевалась (</w:t>
      </w:r>
      <w:proofErr w:type="spellStart"/>
      <w:r w:rsidRPr="0054442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54442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И в кругу одна (один) осталась (</w:t>
      </w:r>
      <w:proofErr w:type="spellStart"/>
      <w:r w:rsidRPr="0054442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54442B">
        <w:rPr>
          <w:rFonts w:ascii="Times New Roman" w:hAnsi="Times New Roman" w:cs="Times New Roman"/>
          <w:sz w:val="28"/>
          <w:szCs w:val="28"/>
        </w:rPr>
        <w:t>).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Не ленись, не зевай,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Дом скорее занимай.</w:t>
      </w:r>
    </w:p>
    <w:p w:rsidR="00DF24B7" w:rsidRPr="0054442B" w:rsidRDefault="00DF24B7" w:rsidP="00DF2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42B">
        <w:rPr>
          <w:rFonts w:ascii="Times New Roman" w:hAnsi="Times New Roman" w:cs="Times New Roman"/>
          <w:b/>
          <w:sz w:val="28"/>
          <w:szCs w:val="28"/>
        </w:rPr>
        <w:t>Описание игры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По считалке выбирается водящий. Остальные дети строятся парами в круг. Первый в паре – это «домик – скворечник».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 xml:space="preserve">Второй в паре – птичка в скворечнике.  </w:t>
      </w: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Дети (птички) двигаются по кругу и поют песню.</w:t>
      </w:r>
      <w:r>
        <w:rPr>
          <w:rFonts w:ascii="Times New Roman" w:hAnsi="Times New Roman" w:cs="Times New Roman"/>
          <w:sz w:val="28"/>
          <w:szCs w:val="28"/>
        </w:rPr>
        <w:t xml:space="preserve"> Водящий</w:t>
      </w:r>
      <w:r w:rsidRPr="0054442B">
        <w:rPr>
          <w:rFonts w:ascii="Times New Roman" w:hAnsi="Times New Roman" w:cs="Times New Roman"/>
          <w:sz w:val="28"/>
          <w:szCs w:val="28"/>
        </w:rPr>
        <w:t xml:space="preserve"> в кругу. 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Далее звучит веселая музыка. Все птички должны занять свой домик. Кому домик не достался, тот становится водящим.</w:t>
      </w:r>
    </w:p>
    <w:p w:rsidR="00DF24B7" w:rsidRPr="0054442B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42B">
        <w:rPr>
          <w:rFonts w:ascii="Times New Roman" w:hAnsi="Times New Roman" w:cs="Times New Roman"/>
          <w:sz w:val="28"/>
          <w:szCs w:val="28"/>
        </w:rPr>
        <w:t>Далее, в течени</w:t>
      </w:r>
      <w:proofErr w:type="gramStart"/>
      <w:r w:rsidRPr="005444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4442B">
        <w:rPr>
          <w:rFonts w:ascii="Times New Roman" w:hAnsi="Times New Roman" w:cs="Times New Roman"/>
          <w:sz w:val="28"/>
          <w:szCs w:val="28"/>
        </w:rPr>
        <w:t xml:space="preserve"> игры, дети могут поменяться в паре местами.</w:t>
      </w: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lastRenderedPageBreak/>
        <w:t>Муниципальное автономное дошкольное образовательное учреждение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color w:val="000000"/>
          <w:sz w:val="24"/>
          <w:szCs w:val="28"/>
        </w:rPr>
      </w:pP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Городского округа «город Ирбит»</w:t>
      </w:r>
      <w:r w:rsidRPr="00DF24B7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 </w:t>
      </w: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Свердловской области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7"/>
          <w:rFonts w:ascii="Times New Roman" w:hAnsi="Times New Roman" w:cs="Times New Roman"/>
          <w:iCs/>
          <w:color w:val="000000"/>
          <w:sz w:val="24"/>
          <w:szCs w:val="28"/>
        </w:rPr>
      </w:pP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«Детский сад № 27»</w:t>
      </w:r>
    </w:p>
    <w:p w:rsidR="00DF24B7" w:rsidRDefault="00DF24B7" w:rsidP="00DF24B7">
      <w:pPr>
        <w:shd w:val="clear" w:color="auto" w:fill="FFFFFF"/>
        <w:spacing w:after="0" w:line="240" w:lineRule="auto"/>
        <w:contextualSpacing/>
        <w:jc w:val="right"/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F24B7"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Музыкальный руководитель: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right"/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</w:pPr>
      <w:proofErr w:type="spellStart"/>
      <w:r w:rsidRPr="00DF24B7"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  <w:t>Молокотина</w:t>
      </w:r>
      <w:proofErr w:type="spellEnd"/>
      <w:r w:rsidRPr="00DF24B7"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Екатерина Владимировна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4B7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Русская народная игра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DF24B7">
        <w:rPr>
          <w:rStyle w:val="c13"/>
          <w:rFonts w:ascii="Times New Roman" w:hAnsi="Times New Roman" w:cs="Times New Roman"/>
          <w:b/>
          <w:iCs/>
          <w:color w:val="000000"/>
          <w:sz w:val="28"/>
          <w:szCs w:val="28"/>
        </w:rPr>
        <w:t>«С</w:t>
      </w:r>
      <w:r>
        <w:rPr>
          <w:rStyle w:val="c13"/>
          <w:rFonts w:ascii="Times New Roman" w:hAnsi="Times New Roman" w:cs="Times New Roman"/>
          <w:b/>
          <w:iCs/>
          <w:color w:val="000000"/>
          <w:sz w:val="28"/>
          <w:szCs w:val="28"/>
        </w:rPr>
        <w:t>ОЛНЦЕ</w:t>
      </w:r>
      <w:r w:rsidRPr="00DF24B7">
        <w:rPr>
          <w:rStyle w:val="c13"/>
          <w:rFonts w:ascii="Times New Roman" w:hAnsi="Times New Roman" w:cs="Times New Roman"/>
          <w:b/>
          <w:iCs/>
          <w:color w:val="000000"/>
          <w:sz w:val="28"/>
          <w:szCs w:val="28"/>
        </w:rPr>
        <w:t>»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b/>
          <w:i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Поддержание интереса детей к истокам русской национальной культуры через народные игры;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b/>
          <w:iCs/>
          <w:color w:val="000000"/>
          <w:sz w:val="28"/>
          <w:szCs w:val="28"/>
        </w:rPr>
        <w:t>Задачи:</w:t>
      </w:r>
    </w:p>
    <w:p w:rsidR="00DF24B7" w:rsidRPr="00DF24B7" w:rsidRDefault="00DF24B7" w:rsidP="00DF24B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Расширять знания детей о русских народных играх;</w:t>
      </w:r>
    </w:p>
    <w:p w:rsidR="00DF24B7" w:rsidRPr="00DF24B7" w:rsidRDefault="00DF24B7" w:rsidP="00DF24B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Развивать коммуникативные навыки, умение брать на себя роль водящего;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 3. Способствовать развитию творческих способностей детей, их    эмоциональному восприятию и желанию активно участвовать в игре;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4.Прививать любовь, уважение, интерес к традициям и культуре своей страны, русского народа;</w:t>
      </w:r>
    </w:p>
    <w:p w:rsidR="00DF24B7" w:rsidRPr="00DF24B7" w:rsidRDefault="00DF24B7" w:rsidP="00DF24B7">
      <w:pPr>
        <w:shd w:val="clear" w:color="auto" w:fill="FFFFFF"/>
        <w:spacing w:after="0" w:line="240" w:lineRule="auto"/>
        <w:ind w:left="6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b/>
          <w:iCs/>
          <w:color w:val="000000"/>
          <w:sz w:val="28"/>
          <w:szCs w:val="28"/>
        </w:rPr>
        <w:t>Оборудование:</w:t>
      </w:r>
      <w:r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 маска «Солнце»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DF24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Ход игры: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С помощью считалки выбирается игрок, которому надевают маску – Солнце. Он встаёт в центр </w:t>
      </w:r>
      <w:proofErr w:type="gramStart"/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круга</w:t>
      </w:r>
      <w:proofErr w:type="gramEnd"/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который образуют остальные участники игры. Все водят хоровод вокруг «Солнца» и приговаривают слова: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Гори, солнце, ярче –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Летом будет жарче,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А зима теплее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А весна милее!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Первые две строчки игроки идут хороводом.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На третью строчку подходят к «Солнцу», сужая круг, делают поклон.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>На четвёртую – отходят, расширяя круг.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Когда заканчиваются слова игроков, «Солнце» кричит – «Горю»! и догоняет игроков. Игрок, которого заляпало «Солнце» замирает и выбывает из игры.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8BE" w:rsidRDefault="008438BE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38BE" w:rsidRDefault="008438BE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color w:val="000000"/>
          <w:sz w:val="24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bookmarkStart w:id="0" w:name="_GoBack"/>
      <w:bookmarkEnd w:id="0"/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lastRenderedPageBreak/>
        <w:t>Муниципальное автономное дошкольное образовательное учреждение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color w:val="000000"/>
          <w:sz w:val="24"/>
          <w:szCs w:val="28"/>
        </w:rPr>
      </w:pP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Городского округа «город Ирбит»</w:t>
      </w:r>
      <w:r w:rsidRPr="00DF24B7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 </w:t>
      </w: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Свердловской области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DF24B7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«Детский сад № 27»</w:t>
      </w:r>
    </w:p>
    <w:p w:rsidR="00DF24B7" w:rsidRDefault="00DF24B7" w:rsidP="00DF24B7">
      <w:pPr>
        <w:shd w:val="clear" w:color="auto" w:fill="FFFFFF"/>
        <w:spacing w:after="0" w:line="240" w:lineRule="auto"/>
        <w:contextualSpacing/>
        <w:jc w:val="right"/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F24B7"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Музыкальный руководитель: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right"/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F24B7">
        <w:rPr>
          <w:rStyle w:val="c13"/>
          <w:rFonts w:ascii="Times New Roman" w:hAnsi="Times New Roman" w:cs="Times New Roman"/>
          <w:i/>
          <w:iCs/>
          <w:color w:val="000000"/>
          <w:sz w:val="24"/>
          <w:szCs w:val="28"/>
        </w:rPr>
        <w:t>Володина Татьяна Алексеевна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7"/>
          <w:rFonts w:ascii="Times New Roman" w:hAnsi="Times New Roman" w:cs="Times New Roman"/>
          <w:iCs/>
          <w:color w:val="000000"/>
          <w:sz w:val="24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4B7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Русская народная игра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13"/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t>«ДУДАРЬ</w:t>
      </w:r>
      <w:r w:rsidRPr="00DF24B7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t>»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Цель: </w:t>
      </w: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Развивать у детей умение действовать по сигналу, учить самостоятельному выбору движений, упражнять в построении в круг, ходьбе со сменой направлений.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Ход игры:</w:t>
      </w: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 Дети становятся в круг, по считалке или каким либо другим способом выбирают ведущего – Дударя. Взявшись за руки, идут по кругу, напевая слова: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Дударь, Дударь, </w:t>
      </w:r>
      <w:proofErr w:type="spellStart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Дударище</w:t>
      </w:r>
      <w:proofErr w:type="spellEnd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Старый, старый, </w:t>
      </w:r>
      <w:proofErr w:type="spellStart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старичище</w:t>
      </w:r>
      <w:proofErr w:type="spellEnd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Мы его в колоду,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Мы его в </w:t>
      </w:r>
      <w:proofErr w:type="gramStart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сырую</w:t>
      </w:r>
      <w:proofErr w:type="gramEnd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jc w:val="center"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 xml:space="preserve">Мы его в </w:t>
      </w:r>
      <w:proofErr w:type="gramStart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гнилую</w:t>
      </w:r>
      <w:proofErr w:type="gramEnd"/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Останавливаются и спрашивают Дударя: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</w:pPr>
      <w:r w:rsidRPr="00DF24B7">
        <w:rPr>
          <w:rStyle w:val="c3"/>
          <w:rFonts w:ascii="Times New Roman" w:hAnsi="Times New Roman" w:cs="Times New Roman"/>
          <w:iCs/>
          <w:color w:val="000000"/>
          <w:sz w:val="28"/>
          <w:szCs w:val="28"/>
        </w:rPr>
        <w:t>- Дударь, Дударь что болит?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b/>
          <w:color w:val="000000"/>
          <w:sz w:val="28"/>
          <w:szCs w:val="28"/>
        </w:rPr>
        <w:t>Дударь:</w:t>
      </w: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 - Нога (</w:t>
      </w:r>
      <w:r w:rsidRPr="00DF24B7">
        <w:rPr>
          <w:rFonts w:ascii="Times New Roman" w:hAnsi="Times New Roman" w:cs="Times New Roman"/>
          <w:i/>
          <w:color w:val="000000"/>
          <w:sz w:val="28"/>
          <w:szCs w:val="28"/>
        </w:rPr>
        <w:t>можно у соседа</w:t>
      </w: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) болит! </w:t>
      </w:r>
      <w:proofErr w:type="gramStart"/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F24B7">
        <w:rPr>
          <w:rFonts w:ascii="Times New Roman" w:hAnsi="Times New Roman" w:cs="Times New Roman"/>
          <w:color w:val="000000"/>
          <w:sz w:val="28"/>
          <w:szCs w:val="28"/>
        </w:rPr>
        <w:t>уши, рука, спина, нос, пятка….)и берётся за это место.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     Все кто стоит в хороводе берутся так же, за то место, которое назвал и показал Дударь (</w:t>
      </w:r>
      <w:r w:rsidRPr="00DF24B7">
        <w:rPr>
          <w:rFonts w:ascii="Times New Roman" w:hAnsi="Times New Roman" w:cs="Times New Roman"/>
          <w:i/>
          <w:color w:val="000000"/>
          <w:sz w:val="28"/>
          <w:szCs w:val="28"/>
        </w:rPr>
        <w:t>если про соседей, то у соседа</w:t>
      </w: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), и снова идут по кругу, напевая песню. </w:t>
      </w:r>
    </w:p>
    <w:p w:rsidR="00DF24B7" w:rsidRPr="00DF24B7" w:rsidRDefault="00DF24B7" w:rsidP="00DF24B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24B7">
        <w:rPr>
          <w:rFonts w:ascii="Times New Roman" w:hAnsi="Times New Roman" w:cs="Times New Roman"/>
          <w:color w:val="000000"/>
          <w:sz w:val="28"/>
          <w:szCs w:val="28"/>
        </w:rPr>
        <w:t xml:space="preserve">Так продолжается 3-5 раз, после его, на вопрос «Что болит?», Дударь отвечает: «Здоров! Вас ловлю!». Все разбегаются, а кого поймает Дударь, становится на его место. </w:t>
      </w:r>
    </w:p>
    <w:p w:rsidR="00DF24B7" w:rsidRP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4B7" w:rsidRDefault="00DF24B7" w:rsidP="00DF2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4E5" w:rsidRDefault="001354E5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010" w:rsidRPr="00AC435A" w:rsidRDefault="00B53010" w:rsidP="009D0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3010" w:rsidRPr="00AC435A" w:rsidSect="00BD5004">
      <w:footerReference w:type="default" r:id="rId35"/>
      <w:pgSz w:w="11906" w:h="16838"/>
      <w:pgMar w:top="1134" w:right="850" w:bottom="1134" w:left="1701" w:header="567" w:footer="567" w:gutter="0"/>
      <w:pgBorders w:display="firstPage" w:offsetFrom="page">
        <w:top w:val="musicNotes" w:sz="20" w:space="24" w:color="auto"/>
        <w:left w:val="musicNotes" w:sz="20" w:space="24" w:color="auto"/>
        <w:bottom w:val="musicNotes" w:sz="20" w:space="24" w:color="auto"/>
        <w:right w:val="musicNotes" w:sz="2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B7" w:rsidRDefault="00DF24B7" w:rsidP="00DF24B7">
      <w:pPr>
        <w:spacing w:after="0" w:line="240" w:lineRule="auto"/>
      </w:pPr>
      <w:r>
        <w:separator/>
      </w:r>
    </w:p>
  </w:endnote>
  <w:endnote w:type="continuationSeparator" w:id="0">
    <w:p w:rsidR="00DF24B7" w:rsidRDefault="00DF24B7" w:rsidP="00DF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520303"/>
      <w:docPartObj>
        <w:docPartGallery w:val="Page Numbers (Bottom of Page)"/>
        <w:docPartUnique/>
      </w:docPartObj>
    </w:sdtPr>
    <w:sdtEndPr/>
    <w:sdtContent>
      <w:p w:rsidR="00DF24B7" w:rsidRDefault="00DF24B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8BE">
          <w:rPr>
            <w:noProof/>
          </w:rPr>
          <w:t>22</w:t>
        </w:r>
        <w:r>
          <w:fldChar w:fldCharType="end"/>
        </w:r>
      </w:p>
    </w:sdtContent>
  </w:sdt>
  <w:p w:rsidR="00DF24B7" w:rsidRDefault="00DF24B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B7" w:rsidRDefault="00DF24B7" w:rsidP="00DF24B7">
      <w:pPr>
        <w:spacing w:after="0" w:line="240" w:lineRule="auto"/>
      </w:pPr>
      <w:r>
        <w:separator/>
      </w:r>
    </w:p>
  </w:footnote>
  <w:footnote w:type="continuationSeparator" w:id="0">
    <w:p w:rsidR="00DF24B7" w:rsidRDefault="00DF24B7" w:rsidP="00DF2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724EC"/>
    <w:multiLevelType w:val="hybridMultilevel"/>
    <w:tmpl w:val="391AFFD8"/>
    <w:lvl w:ilvl="0" w:tplc="9808DA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077120B"/>
    <w:multiLevelType w:val="hybridMultilevel"/>
    <w:tmpl w:val="C66A5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15D00"/>
    <w:multiLevelType w:val="hybridMultilevel"/>
    <w:tmpl w:val="D7EC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B3"/>
    <w:rsid w:val="00131269"/>
    <w:rsid w:val="001354E5"/>
    <w:rsid w:val="0017038B"/>
    <w:rsid w:val="001C41B3"/>
    <w:rsid w:val="001C4D74"/>
    <w:rsid w:val="002C6EE3"/>
    <w:rsid w:val="003C35B2"/>
    <w:rsid w:val="003F4C6A"/>
    <w:rsid w:val="004C31AA"/>
    <w:rsid w:val="0057558D"/>
    <w:rsid w:val="0075138E"/>
    <w:rsid w:val="00782BCA"/>
    <w:rsid w:val="00837FAD"/>
    <w:rsid w:val="008438BE"/>
    <w:rsid w:val="0086176A"/>
    <w:rsid w:val="008B63AA"/>
    <w:rsid w:val="009479C3"/>
    <w:rsid w:val="009D0130"/>
    <w:rsid w:val="009F4020"/>
    <w:rsid w:val="00AC435A"/>
    <w:rsid w:val="00B0254D"/>
    <w:rsid w:val="00B46C90"/>
    <w:rsid w:val="00B53010"/>
    <w:rsid w:val="00BC4AEB"/>
    <w:rsid w:val="00BD5004"/>
    <w:rsid w:val="00BD719B"/>
    <w:rsid w:val="00CE4BC6"/>
    <w:rsid w:val="00D5011F"/>
    <w:rsid w:val="00DB2588"/>
    <w:rsid w:val="00DF24B7"/>
    <w:rsid w:val="00E62D3F"/>
    <w:rsid w:val="00EB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1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C31AA"/>
  </w:style>
  <w:style w:type="paragraph" w:customStyle="1" w:styleId="c14">
    <w:name w:val="c14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31AA"/>
  </w:style>
  <w:style w:type="character" w:customStyle="1" w:styleId="c8">
    <w:name w:val="c8"/>
    <w:basedOn w:val="a0"/>
    <w:rsid w:val="004C31AA"/>
  </w:style>
  <w:style w:type="character" w:customStyle="1" w:styleId="c12">
    <w:name w:val="c12"/>
    <w:basedOn w:val="a0"/>
    <w:rsid w:val="004C31AA"/>
  </w:style>
  <w:style w:type="character" w:customStyle="1" w:styleId="c0">
    <w:name w:val="c0"/>
    <w:basedOn w:val="a0"/>
    <w:rsid w:val="004C31AA"/>
  </w:style>
  <w:style w:type="paragraph" w:customStyle="1" w:styleId="c6">
    <w:name w:val="c6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C31AA"/>
  </w:style>
  <w:style w:type="character" w:customStyle="1" w:styleId="c141">
    <w:name w:val="c141"/>
    <w:basedOn w:val="a0"/>
    <w:rsid w:val="004C31AA"/>
  </w:style>
  <w:style w:type="character" w:customStyle="1" w:styleId="c7">
    <w:name w:val="c7"/>
    <w:basedOn w:val="a0"/>
    <w:rsid w:val="004C31AA"/>
  </w:style>
  <w:style w:type="paragraph" w:customStyle="1" w:styleId="c1">
    <w:name w:val="c1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31AA"/>
  </w:style>
  <w:style w:type="character" w:customStyle="1" w:styleId="c2">
    <w:name w:val="c2"/>
    <w:basedOn w:val="a0"/>
    <w:rsid w:val="004C31AA"/>
  </w:style>
  <w:style w:type="table" w:styleId="a6">
    <w:name w:val="Table Grid"/>
    <w:basedOn w:val="a1"/>
    <w:uiPriority w:val="59"/>
    <w:rsid w:val="00782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011F"/>
    <w:pPr>
      <w:ind w:left="720"/>
      <w:contextualSpacing/>
    </w:pPr>
  </w:style>
  <w:style w:type="paragraph" w:styleId="a8">
    <w:name w:val="No Spacing"/>
    <w:uiPriority w:val="1"/>
    <w:qFormat/>
    <w:rsid w:val="001354E5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DF24B7"/>
    <w:pPr>
      <w:spacing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DF24B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ru-RU"/>
    </w:rPr>
  </w:style>
  <w:style w:type="character" w:styleId="ab">
    <w:name w:val="Subtle Emphasis"/>
    <w:uiPriority w:val="19"/>
    <w:qFormat/>
    <w:rsid w:val="00DF24B7"/>
    <w:rPr>
      <w:i/>
      <w:iCs/>
      <w:color w:val="243F60" w:themeColor="accent1" w:themeShade="7F"/>
    </w:rPr>
  </w:style>
  <w:style w:type="paragraph" w:styleId="ac">
    <w:name w:val="header"/>
    <w:basedOn w:val="a"/>
    <w:link w:val="ad"/>
    <w:uiPriority w:val="99"/>
    <w:unhideWhenUsed/>
    <w:rsid w:val="00DF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24B7"/>
  </w:style>
  <w:style w:type="paragraph" w:styleId="ae">
    <w:name w:val="footer"/>
    <w:basedOn w:val="a"/>
    <w:link w:val="af"/>
    <w:uiPriority w:val="99"/>
    <w:unhideWhenUsed/>
    <w:rsid w:val="00DF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2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1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C31AA"/>
  </w:style>
  <w:style w:type="paragraph" w:customStyle="1" w:styleId="c14">
    <w:name w:val="c14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31AA"/>
  </w:style>
  <w:style w:type="character" w:customStyle="1" w:styleId="c8">
    <w:name w:val="c8"/>
    <w:basedOn w:val="a0"/>
    <w:rsid w:val="004C31AA"/>
  </w:style>
  <w:style w:type="character" w:customStyle="1" w:styleId="c12">
    <w:name w:val="c12"/>
    <w:basedOn w:val="a0"/>
    <w:rsid w:val="004C31AA"/>
  </w:style>
  <w:style w:type="character" w:customStyle="1" w:styleId="c0">
    <w:name w:val="c0"/>
    <w:basedOn w:val="a0"/>
    <w:rsid w:val="004C31AA"/>
  </w:style>
  <w:style w:type="paragraph" w:customStyle="1" w:styleId="c6">
    <w:name w:val="c6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C31AA"/>
  </w:style>
  <w:style w:type="character" w:customStyle="1" w:styleId="c141">
    <w:name w:val="c141"/>
    <w:basedOn w:val="a0"/>
    <w:rsid w:val="004C31AA"/>
  </w:style>
  <w:style w:type="character" w:customStyle="1" w:styleId="c7">
    <w:name w:val="c7"/>
    <w:basedOn w:val="a0"/>
    <w:rsid w:val="004C31AA"/>
  </w:style>
  <w:style w:type="paragraph" w:customStyle="1" w:styleId="c1">
    <w:name w:val="c1"/>
    <w:basedOn w:val="a"/>
    <w:rsid w:val="004C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31AA"/>
  </w:style>
  <w:style w:type="character" w:customStyle="1" w:styleId="c2">
    <w:name w:val="c2"/>
    <w:basedOn w:val="a0"/>
    <w:rsid w:val="004C31AA"/>
  </w:style>
  <w:style w:type="table" w:styleId="a6">
    <w:name w:val="Table Grid"/>
    <w:basedOn w:val="a1"/>
    <w:uiPriority w:val="59"/>
    <w:rsid w:val="00782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011F"/>
    <w:pPr>
      <w:ind w:left="720"/>
      <w:contextualSpacing/>
    </w:pPr>
  </w:style>
  <w:style w:type="paragraph" w:styleId="a8">
    <w:name w:val="No Spacing"/>
    <w:uiPriority w:val="1"/>
    <w:qFormat/>
    <w:rsid w:val="001354E5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DF24B7"/>
    <w:pPr>
      <w:spacing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DF24B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ru-RU"/>
    </w:rPr>
  </w:style>
  <w:style w:type="character" w:styleId="ab">
    <w:name w:val="Subtle Emphasis"/>
    <w:uiPriority w:val="19"/>
    <w:qFormat/>
    <w:rsid w:val="00DF24B7"/>
    <w:rPr>
      <w:i/>
      <w:iCs/>
      <w:color w:val="243F60" w:themeColor="accent1" w:themeShade="7F"/>
    </w:rPr>
  </w:style>
  <w:style w:type="paragraph" w:styleId="ac">
    <w:name w:val="header"/>
    <w:basedOn w:val="a"/>
    <w:link w:val="ad"/>
    <w:uiPriority w:val="99"/>
    <w:unhideWhenUsed/>
    <w:rsid w:val="00DF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24B7"/>
  </w:style>
  <w:style w:type="paragraph" w:styleId="ae">
    <w:name w:val="footer"/>
    <w:basedOn w:val="a"/>
    <w:link w:val="af"/>
    <w:uiPriority w:val="99"/>
    <w:unhideWhenUsed/>
    <w:rsid w:val="00DF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2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microsoft.com/office/2007/relationships/hdphoto" Target="media/hdphoto2.wdp"/><Relationship Id="rId25" Type="http://schemas.openxmlformats.org/officeDocument/2006/relationships/image" Target="media/image15.jpeg"/><Relationship Id="rId33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microsoft.com/office/2007/relationships/hdphoto" Target="media/hdphoto6.wdp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3.wdp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microsoft.com/office/2007/relationships/hdphoto" Target="media/hdphoto4.wdp"/><Relationship Id="rId30" Type="http://schemas.openxmlformats.org/officeDocument/2006/relationships/image" Target="media/image18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22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12</cp:revision>
  <cp:lastPrinted>2024-03-21T08:11:00Z</cp:lastPrinted>
  <dcterms:created xsi:type="dcterms:W3CDTF">2024-03-21T08:28:00Z</dcterms:created>
  <dcterms:modified xsi:type="dcterms:W3CDTF">2024-09-20T07:24:00Z</dcterms:modified>
</cp:coreProperties>
</file>