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1DD" w:rsidRDefault="00236CFC" w:rsidP="00236CFC">
      <w:pPr>
        <w:jc w:val="center"/>
        <w:rPr>
          <w:rFonts w:ascii="Cambria" w:hAnsi="Cambria"/>
          <w:b/>
          <w:color w:val="2F5496" w:themeColor="accent5" w:themeShade="BF"/>
          <w:sz w:val="32"/>
        </w:rPr>
      </w:pPr>
      <w:r w:rsidRPr="00236CFC">
        <w:rPr>
          <w:rFonts w:ascii="Cambria" w:hAnsi="Cambria"/>
          <w:b/>
          <w:color w:val="2F5496" w:themeColor="accent5" w:themeShade="BF"/>
          <w:sz w:val="32"/>
        </w:rPr>
        <w:t>ПАМЯТКА ДЛЯ РОДИТЕЛЕЙ</w:t>
      </w:r>
    </w:p>
    <w:p w:rsidR="00236CFC" w:rsidRDefault="00236CFC" w:rsidP="00236CFC">
      <w:pPr>
        <w:spacing w:after="0" w:line="240" w:lineRule="auto"/>
        <w:jc w:val="center"/>
        <w:rPr>
          <w:rFonts w:ascii="Cambria" w:hAnsi="Cambria"/>
          <w:b/>
          <w:color w:val="2F5496" w:themeColor="accent5" w:themeShade="BF"/>
          <w:sz w:val="32"/>
        </w:rPr>
      </w:pPr>
      <w:r>
        <w:rPr>
          <w:rFonts w:ascii="Cambria" w:hAnsi="Cambria"/>
          <w:b/>
          <w:color w:val="2F5496" w:themeColor="accent5" w:themeShade="BF"/>
          <w:sz w:val="32"/>
        </w:rPr>
        <w:t>«Что должен уметь дошкольник в возрасте 5-6 лет»</w:t>
      </w:r>
    </w:p>
    <w:p w:rsidR="00A2459B" w:rsidRDefault="00A2459B" w:rsidP="00236CFC">
      <w:pPr>
        <w:shd w:val="clear" w:color="auto" w:fill="FAFCFF"/>
        <w:spacing w:after="0" w:line="240" w:lineRule="auto"/>
        <w:outlineLvl w:val="2"/>
        <w:rPr>
          <w:rFonts w:eastAsia="Times New Roman" w:cstheme="minorHAnsi"/>
          <w:b/>
          <w:color w:val="7030A0"/>
          <w:sz w:val="28"/>
          <w:szCs w:val="28"/>
          <w:lang w:eastAsia="ru-RU"/>
        </w:rPr>
      </w:pPr>
    </w:p>
    <w:p w:rsidR="00236CFC" w:rsidRPr="00236CFC" w:rsidRDefault="00236CFC" w:rsidP="00A2459B">
      <w:pPr>
        <w:shd w:val="clear" w:color="auto" w:fill="FAFCFF"/>
        <w:spacing w:after="0" w:line="240" w:lineRule="auto"/>
        <w:jc w:val="center"/>
        <w:outlineLvl w:val="2"/>
        <w:rPr>
          <w:rFonts w:eastAsia="Times New Roman" w:cstheme="minorHAnsi"/>
          <w:b/>
          <w:color w:val="7030A0"/>
          <w:sz w:val="28"/>
          <w:szCs w:val="28"/>
          <w:lang w:eastAsia="ru-RU"/>
        </w:rPr>
      </w:pPr>
      <w:r w:rsidRPr="00236CFC">
        <w:rPr>
          <w:rFonts w:eastAsia="Times New Roman" w:cstheme="minorHAnsi"/>
          <w:b/>
          <w:color w:val="7030A0"/>
          <w:sz w:val="28"/>
          <w:szCs w:val="28"/>
          <w:lang w:eastAsia="ru-RU"/>
        </w:rPr>
        <w:t>Обиход</w:t>
      </w:r>
    </w:p>
    <w:p w:rsidR="00236CFC" w:rsidRPr="00236CFC" w:rsidRDefault="00236CFC" w:rsidP="00A2459B">
      <w:pPr>
        <w:numPr>
          <w:ilvl w:val="0"/>
          <w:numId w:val="1"/>
        </w:numPr>
        <w:shd w:val="clear" w:color="auto" w:fill="FAFC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Знать</w:t>
      </w:r>
      <w:r>
        <w:rPr>
          <w:rFonts w:eastAsia="Times New Roman" w:cstheme="minorHAnsi"/>
          <w:sz w:val="28"/>
          <w:szCs w:val="28"/>
          <w:lang w:eastAsia="ru-RU"/>
        </w:rPr>
        <w:t>,</w:t>
      </w:r>
      <w:r w:rsidRPr="00236CFC">
        <w:rPr>
          <w:rFonts w:eastAsia="Times New Roman" w:cstheme="minorHAnsi"/>
          <w:sz w:val="28"/>
          <w:szCs w:val="28"/>
          <w:lang w:eastAsia="ru-RU"/>
        </w:rPr>
        <w:t xml:space="preserve"> что такое правильное поведение за столом (не играться</w:t>
      </w:r>
      <w:r w:rsidR="00A2459B">
        <w:rPr>
          <w:rFonts w:eastAsia="Times New Roman" w:cstheme="minorHAnsi"/>
          <w:sz w:val="28"/>
          <w:szCs w:val="28"/>
          <w:lang w:eastAsia="ru-RU"/>
        </w:rPr>
        <w:t xml:space="preserve"> с пищей и столовыми приборами).</w:t>
      </w:r>
    </w:p>
    <w:p w:rsidR="00236CFC" w:rsidRPr="00236CFC" w:rsidRDefault="00236CFC" w:rsidP="00A2459B">
      <w:pPr>
        <w:numPr>
          <w:ilvl w:val="0"/>
          <w:numId w:val="1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Понимать, что такое опрятный внешний вид </w:t>
      </w:r>
      <w:r w:rsidR="00A2459B">
        <w:rPr>
          <w:rFonts w:eastAsia="Times New Roman" w:cstheme="minorHAnsi"/>
          <w:sz w:val="28"/>
          <w:szCs w:val="28"/>
          <w:lang w:eastAsia="ru-RU"/>
        </w:rPr>
        <w:t>— следить за состоянием одежды, расчесываться.</w:t>
      </w:r>
    </w:p>
    <w:p w:rsidR="00236CFC" w:rsidRPr="00236CFC" w:rsidRDefault="00236CFC" w:rsidP="00A2459B">
      <w:pPr>
        <w:numPr>
          <w:ilvl w:val="0"/>
          <w:numId w:val="1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Знать ка</w:t>
      </w:r>
      <w:r w:rsidR="00A2459B">
        <w:rPr>
          <w:rFonts w:eastAsia="Times New Roman" w:cstheme="minorHAnsi"/>
          <w:sz w:val="28"/>
          <w:szCs w:val="28"/>
          <w:lang w:eastAsia="ru-RU"/>
        </w:rPr>
        <w:t>кой текущий месяц и день недели.</w:t>
      </w:r>
    </w:p>
    <w:p w:rsidR="00236CFC" w:rsidRPr="00236CFC" w:rsidRDefault="00236CFC" w:rsidP="00A2459B">
      <w:pPr>
        <w:numPr>
          <w:ilvl w:val="0"/>
          <w:numId w:val="1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Знать сигналы светофо</w:t>
      </w:r>
      <w:r w:rsidR="00A2459B">
        <w:rPr>
          <w:rFonts w:eastAsia="Times New Roman" w:cstheme="minorHAnsi"/>
          <w:sz w:val="28"/>
          <w:szCs w:val="28"/>
          <w:lang w:eastAsia="ru-RU"/>
        </w:rPr>
        <w:t>ра и места пешеходных переходов.</w:t>
      </w:r>
    </w:p>
    <w:p w:rsidR="00236CFC" w:rsidRPr="00236CFC" w:rsidRDefault="00236CFC" w:rsidP="00A2459B">
      <w:pPr>
        <w:numPr>
          <w:ilvl w:val="0"/>
          <w:numId w:val="1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Застегивать молнию, пуговицы, ремни и завязывать шнурки.</w:t>
      </w:r>
    </w:p>
    <w:p w:rsidR="00236CFC" w:rsidRPr="00236CFC" w:rsidRDefault="00236CFC" w:rsidP="00A2459B">
      <w:pPr>
        <w:shd w:val="clear" w:color="auto" w:fill="FAFCFF"/>
        <w:spacing w:after="0" w:line="240" w:lineRule="auto"/>
        <w:jc w:val="center"/>
        <w:outlineLvl w:val="2"/>
        <w:rPr>
          <w:rFonts w:eastAsia="Times New Roman" w:cstheme="minorHAnsi"/>
          <w:b/>
          <w:color w:val="7030A0"/>
          <w:sz w:val="28"/>
          <w:szCs w:val="28"/>
          <w:lang w:eastAsia="ru-RU"/>
        </w:rPr>
      </w:pPr>
      <w:r w:rsidRPr="00236CFC">
        <w:rPr>
          <w:rFonts w:eastAsia="Times New Roman" w:cstheme="minorHAnsi"/>
          <w:b/>
          <w:color w:val="7030A0"/>
          <w:sz w:val="28"/>
          <w:szCs w:val="28"/>
          <w:lang w:eastAsia="ru-RU"/>
        </w:rPr>
        <w:t>Окружающий мир</w:t>
      </w:r>
    </w:p>
    <w:p w:rsidR="00236CFC" w:rsidRPr="00236CFC" w:rsidRDefault="00236CFC" w:rsidP="00A2459B">
      <w:pPr>
        <w:numPr>
          <w:ilvl w:val="0"/>
          <w:numId w:val="2"/>
        </w:numPr>
        <w:shd w:val="clear" w:color="auto" w:fill="FAFC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Знать названия</w:t>
      </w:r>
      <w:r w:rsidR="00A2459B">
        <w:rPr>
          <w:rFonts w:eastAsia="Times New Roman" w:cstheme="minorHAnsi"/>
          <w:sz w:val="28"/>
          <w:szCs w:val="28"/>
          <w:lang w:eastAsia="ru-RU"/>
        </w:rPr>
        <w:t>:</w:t>
      </w:r>
      <w:r w:rsidRPr="00236CF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A2459B">
        <w:rPr>
          <w:rFonts w:eastAsia="Times New Roman" w:cstheme="minorHAnsi"/>
          <w:sz w:val="28"/>
          <w:szCs w:val="28"/>
          <w:lang w:eastAsia="ru-RU"/>
        </w:rPr>
        <w:t xml:space="preserve">овощей и фруктов, </w:t>
      </w:r>
      <w:r w:rsidR="00A2459B" w:rsidRPr="00236CFC">
        <w:rPr>
          <w:rFonts w:eastAsia="Times New Roman" w:cstheme="minorHAnsi"/>
          <w:sz w:val="28"/>
          <w:szCs w:val="28"/>
          <w:lang w:eastAsia="ru-RU"/>
        </w:rPr>
        <w:t>диких и домашних животных</w:t>
      </w:r>
      <w:r w:rsidR="00A2459B">
        <w:rPr>
          <w:rFonts w:eastAsia="Times New Roman" w:cstheme="minorHAnsi"/>
          <w:sz w:val="28"/>
          <w:szCs w:val="28"/>
          <w:lang w:eastAsia="ru-RU"/>
        </w:rPr>
        <w:t>,</w:t>
      </w:r>
      <w:r w:rsidR="00A2459B" w:rsidRPr="00236CF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A2459B">
        <w:rPr>
          <w:rFonts w:eastAsia="Times New Roman" w:cstheme="minorHAnsi"/>
          <w:sz w:val="28"/>
          <w:szCs w:val="28"/>
          <w:lang w:eastAsia="ru-RU"/>
        </w:rPr>
        <w:t xml:space="preserve">домашних и диких птиц, </w:t>
      </w:r>
      <w:r w:rsidRPr="00236CFC">
        <w:rPr>
          <w:rFonts w:eastAsia="Times New Roman" w:cstheme="minorHAnsi"/>
          <w:sz w:val="28"/>
          <w:szCs w:val="28"/>
          <w:lang w:eastAsia="ru-RU"/>
        </w:rPr>
        <w:t>мебели и бытовых приборов</w:t>
      </w:r>
      <w:r w:rsidR="00A2459B">
        <w:rPr>
          <w:rFonts w:eastAsia="Times New Roman" w:cstheme="minorHAnsi"/>
          <w:sz w:val="28"/>
          <w:szCs w:val="28"/>
          <w:lang w:eastAsia="ru-RU"/>
        </w:rPr>
        <w:t>, посуды и одежды, транспорта.</w:t>
      </w:r>
    </w:p>
    <w:p w:rsidR="00236CFC" w:rsidRPr="00236CFC" w:rsidRDefault="00A2459B" w:rsidP="00A2459B">
      <w:pPr>
        <w:numPr>
          <w:ilvl w:val="0"/>
          <w:numId w:val="2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Знать название продуктов приготовленных блюд.</w:t>
      </w:r>
    </w:p>
    <w:p w:rsidR="00236CFC" w:rsidRPr="00236CFC" w:rsidRDefault="00236CFC" w:rsidP="00A2459B">
      <w:pPr>
        <w:numPr>
          <w:ilvl w:val="0"/>
          <w:numId w:val="2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Знать какие природные явления свойственн</w:t>
      </w:r>
      <w:r w:rsidR="00A2459B">
        <w:rPr>
          <w:rFonts w:eastAsia="Times New Roman" w:cstheme="minorHAnsi"/>
          <w:sz w:val="28"/>
          <w:szCs w:val="28"/>
          <w:lang w:eastAsia="ru-RU"/>
        </w:rPr>
        <w:t>ы тому или иному времени года.</w:t>
      </w:r>
    </w:p>
    <w:p w:rsidR="00236CFC" w:rsidRPr="00236CFC" w:rsidRDefault="00236CFC" w:rsidP="00A2459B">
      <w:pPr>
        <w:numPr>
          <w:ilvl w:val="0"/>
          <w:numId w:val="2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Знать страну, город и домашний адрес.</w:t>
      </w:r>
    </w:p>
    <w:p w:rsidR="00236CFC" w:rsidRPr="00236CFC" w:rsidRDefault="00236CFC" w:rsidP="00A2459B">
      <w:pPr>
        <w:numPr>
          <w:ilvl w:val="0"/>
          <w:numId w:val="2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К данной теме можно отнести и названия мультфильмов, праздников, имена родственников.</w:t>
      </w:r>
    </w:p>
    <w:p w:rsidR="00236CFC" w:rsidRPr="00236CFC" w:rsidRDefault="00236CFC" w:rsidP="00A2459B">
      <w:pPr>
        <w:shd w:val="clear" w:color="auto" w:fill="FAFCFF"/>
        <w:spacing w:after="0" w:line="240" w:lineRule="auto"/>
        <w:jc w:val="center"/>
        <w:outlineLvl w:val="2"/>
        <w:rPr>
          <w:rFonts w:eastAsia="Times New Roman" w:cstheme="minorHAnsi"/>
          <w:b/>
          <w:color w:val="7030A0"/>
          <w:sz w:val="28"/>
          <w:szCs w:val="28"/>
          <w:lang w:eastAsia="ru-RU"/>
        </w:rPr>
      </w:pPr>
      <w:r w:rsidRPr="00236CFC">
        <w:rPr>
          <w:rFonts w:eastAsia="Times New Roman" w:cstheme="minorHAnsi"/>
          <w:b/>
          <w:color w:val="7030A0"/>
          <w:sz w:val="28"/>
          <w:szCs w:val="28"/>
          <w:lang w:eastAsia="ru-RU"/>
        </w:rPr>
        <w:t>Развитие речи</w:t>
      </w:r>
    </w:p>
    <w:p w:rsidR="00236CFC" w:rsidRPr="00236CFC" w:rsidRDefault="00236CFC" w:rsidP="00A2459B">
      <w:pPr>
        <w:numPr>
          <w:ilvl w:val="0"/>
          <w:numId w:val="3"/>
        </w:numPr>
        <w:shd w:val="clear" w:color="auto" w:fill="FAFC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Знать свою фамилию, имя и отчество. Уметь рассказать о себе краткую биографию — когда родился, где проживает, какие учреждения пос</w:t>
      </w:r>
      <w:r w:rsidR="00A2459B">
        <w:rPr>
          <w:rFonts w:eastAsia="Times New Roman" w:cstheme="minorHAnsi"/>
          <w:sz w:val="28"/>
          <w:szCs w:val="28"/>
          <w:lang w:eastAsia="ru-RU"/>
        </w:rPr>
        <w:t>ещает, какие игры самые любимые.</w:t>
      </w:r>
    </w:p>
    <w:p w:rsidR="00236CFC" w:rsidRPr="00236CFC" w:rsidRDefault="00236CFC" w:rsidP="00A2459B">
      <w:pPr>
        <w:numPr>
          <w:ilvl w:val="0"/>
          <w:numId w:val="3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Знать наизусть несколько стихотворений (больше 10 четверостиший), периодиче</w:t>
      </w:r>
      <w:r w:rsidR="00A2459B">
        <w:rPr>
          <w:rFonts w:eastAsia="Times New Roman" w:cstheme="minorHAnsi"/>
          <w:sz w:val="28"/>
          <w:szCs w:val="28"/>
          <w:lang w:eastAsia="ru-RU"/>
        </w:rPr>
        <w:t>ски рассказывая их с выражением.</w:t>
      </w:r>
    </w:p>
    <w:p w:rsidR="00236CFC" w:rsidRPr="00236CFC" w:rsidRDefault="00236CFC" w:rsidP="00A2459B">
      <w:pPr>
        <w:numPr>
          <w:ilvl w:val="0"/>
          <w:numId w:val="3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Уметь отличать вопросительное предложение от восклицательного, а пове</w:t>
      </w:r>
      <w:r w:rsidR="00A2459B">
        <w:rPr>
          <w:rFonts w:eastAsia="Times New Roman" w:cstheme="minorHAnsi"/>
          <w:sz w:val="28"/>
          <w:szCs w:val="28"/>
          <w:lang w:eastAsia="ru-RU"/>
        </w:rPr>
        <w:t>ствовательное от побудительного.</w:t>
      </w:r>
    </w:p>
    <w:p w:rsidR="00236CFC" w:rsidRPr="00236CFC" w:rsidRDefault="00236CFC" w:rsidP="00A2459B">
      <w:pPr>
        <w:numPr>
          <w:ilvl w:val="0"/>
          <w:numId w:val="3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Уметь рассуждать на какие-либо темы, участвовать в спора</w:t>
      </w:r>
      <w:r w:rsidR="00A2459B">
        <w:rPr>
          <w:rFonts w:eastAsia="Times New Roman" w:cstheme="minorHAnsi"/>
          <w:sz w:val="28"/>
          <w:szCs w:val="28"/>
          <w:lang w:eastAsia="ru-RU"/>
        </w:rPr>
        <w:t>х и приводить логические доводы.</w:t>
      </w:r>
    </w:p>
    <w:p w:rsidR="00236CFC" w:rsidRPr="00236CFC" w:rsidRDefault="00236CFC" w:rsidP="00A2459B">
      <w:pPr>
        <w:numPr>
          <w:ilvl w:val="0"/>
          <w:numId w:val="3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Уме</w:t>
      </w:r>
      <w:r w:rsidR="00A2459B">
        <w:rPr>
          <w:rFonts w:eastAsia="Times New Roman" w:cstheme="minorHAnsi"/>
          <w:sz w:val="28"/>
          <w:szCs w:val="28"/>
          <w:lang w:eastAsia="ru-RU"/>
        </w:rPr>
        <w:t>ть различать монолог от диалога.</w:t>
      </w:r>
    </w:p>
    <w:p w:rsidR="00236CFC" w:rsidRPr="00236CFC" w:rsidRDefault="00236CFC" w:rsidP="00A2459B">
      <w:pPr>
        <w:numPr>
          <w:ilvl w:val="0"/>
          <w:numId w:val="3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Уметь применять интонацию, проявляя свои чувства и эм</w:t>
      </w:r>
      <w:r w:rsidR="00A2459B">
        <w:rPr>
          <w:rFonts w:eastAsia="Times New Roman" w:cstheme="minorHAnsi"/>
          <w:sz w:val="28"/>
          <w:szCs w:val="28"/>
          <w:lang w:eastAsia="ru-RU"/>
        </w:rPr>
        <w:t>оции.</w:t>
      </w:r>
    </w:p>
    <w:p w:rsidR="00236CFC" w:rsidRPr="00236CFC" w:rsidRDefault="00236CFC" w:rsidP="00A2459B">
      <w:pPr>
        <w:numPr>
          <w:ilvl w:val="0"/>
          <w:numId w:val="3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Речь должна быть чистой.</w:t>
      </w:r>
    </w:p>
    <w:p w:rsidR="00236CFC" w:rsidRPr="00236CFC" w:rsidRDefault="00236CFC" w:rsidP="00A2459B">
      <w:pPr>
        <w:shd w:val="clear" w:color="auto" w:fill="FAFCFF"/>
        <w:spacing w:after="0" w:line="240" w:lineRule="auto"/>
        <w:jc w:val="center"/>
        <w:outlineLvl w:val="2"/>
        <w:rPr>
          <w:rFonts w:eastAsia="Times New Roman" w:cstheme="minorHAnsi"/>
          <w:b/>
          <w:color w:val="7030A0"/>
          <w:sz w:val="28"/>
          <w:szCs w:val="28"/>
          <w:lang w:eastAsia="ru-RU"/>
        </w:rPr>
      </w:pPr>
      <w:r w:rsidRPr="00236CFC">
        <w:rPr>
          <w:rFonts w:eastAsia="Times New Roman" w:cstheme="minorHAnsi"/>
          <w:b/>
          <w:color w:val="7030A0"/>
          <w:sz w:val="28"/>
          <w:szCs w:val="28"/>
          <w:lang w:eastAsia="ru-RU"/>
        </w:rPr>
        <w:t>Логическое мышление</w:t>
      </w:r>
    </w:p>
    <w:p w:rsidR="00236CFC" w:rsidRPr="00236CFC" w:rsidRDefault="00236CFC" w:rsidP="00A2459B">
      <w:pPr>
        <w:numPr>
          <w:ilvl w:val="0"/>
          <w:numId w:val="4"/>
        </w:numPr>
        <w:shd w:val="clear" w:color="auto" w:fill="FAFC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Уметь выполнять различные задания, в которых необходимо из предлагаемых предметов убрать лишний (например, кастрюля, половник, стакан, сито, фен, хол</w:t>
      </w:r>
      <w:r w:rsidR="00A2459B">
        <w:rPr>
          <w:rFonts w:eastAsia="Times New Roman" w:cstheme="minorHAnsi"/>
          <w:sz w:val="28"/>
          <w:szCs w:val="28"/>
          <w:lang w:eastAsia="ru-RU"/>
        </w:rPr>
        <w:t>одильник. Лишний предмет — фен).</w:t>
      </w:r>
    </w:p>
    <w:p w:rsidR="00236CFC" w:rsidRPr="00236CFC" w:rsidRDefault="00236CFC" w:rsidP="00A2459B">
      <w:pPr>
        <w:numPr>
          <w:ilvl w:val="0"/>
          <w:numId w:val="4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Уметь придумывать свой рассказ к картинкам или придум</w:t>
      </w:r>
      <w:r w:rsidR="00A2459B">
        <w:rPr>
          <w:rFonts w:eastAsia="Times New Roman" w:cstheme="minorHAnsi"/>
          <w:sz w:val="28"/>
          <w:szCs w:val="28"/>
          <w:lang w:eastAsia="ru-RU"/>
        </w:rPr>
        <w:t>ывать конец к какой-либо статье.</w:t>
      </w:r>
    </w:p>
    <w:p w:rsidR="00236CFC" w:rsidRPr="00236CFC" w:rsidRDefault="00236CFC" w:rsidP="00A2459B">
      <w:pPr>
        <w:numPr>
          <w:ilvl w:val="0"/>
          <w:numId w:val="4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lastRenderedPageBreak/>
        <w:t>Уметь раскладывать предметы или картинки с предметами по общим признакам (например, кошка, журавль, медведь, собака, ястреб, лиса. Разделить на три группы — домашние животные, дикие животные и птицы).</w:t>
      </w:r>
    </w:p>
    <w:p w:rsidR="00236CFC" w:rsidRPr="00236CFC" w:rsidRDefault="00236CFC" w:rsidP="00A2459B">
      <w:pPr>
        <w:shd w:val="clear" w:color="auto" w:fill="FAFCFF"/>
        <w:spacing w:after="0" w:line="240" w:lineRule="auto"/>
        <w:jc w:val="center"/>
        <w:outlineLvl w:val="2"/>
        <w:rPr>
          <w:rFonts w:eastAsia="Times New Roman" w:cstheme="minorHAnsi"/>
          <w:b/>
          <w:color w:val="7030A0"/>
          <w:sz w:val="28"/>
          <w:szCs w:val="28"/>
          <w:lang w:eastAsia="ru-RU"/>
        </w:rPr>
      </w:pPr>
      <w:r w:rsidRPr="00236CFC">
        <w:rPr>
          <w:rFonts w:eastAsia="Times New Roman" w:cstheme="minorHAnsi"/>
          <w:b/>
          <w:color w:val="7030A0"/>
          <w:sz w:val="28"/>
          <w:szCs w:val="28"/>
          <w:lang w:eastAsia="ru-RU"/>
        </w:rPr>
        <w:t>Математические знания</w:t>
      </w:r>
    </w:p>
    <w:p w:rsidR="00236CFC" w:rsidRPr="00236CFC" w:rsidRDefault="00236CFC" w:rsidP="00A2459B">
      <w:pPr>
        <w:numPr>
          <w:ilvl w:val="0"/>
          <w:numId w:val="5"/>
        </w:numPr>
        <w:shd w:val="clear" w:color="auto" w:fill="FAFC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Уметь решать некоторые головоломки и </w:t>
      </w:r>
      <w:r w:rsidR="00A2459B">
        <w:rPr>
          <w:rFonts w:eastAsia="Times New Roman" w:cstheme="minorHAnsi"/>
          <w:sz w:val="28"/>
          <w:szCs w:val="28"/>
          <w:lang w:eastAsia="ru-RU"/>
        </w:rPr>
        <w:t>простые примеры с числами до 10.</w:t>
      </w:r>
    </w:p>
    <w:p w:rsidR="00236CFC" w:rsidRPr="00236CFC" w:rsidRDefault="00236CFC" w:rsidP="00A2459B">
      <w:pPr>
        <w:numPr>
          <w:ilvl w:val="0"/>
          <w:numId w:val="5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Уметь счит</w:t>
      </w:r>
      <w:r w:rsidR="00A2459B">
        <w:rPr>
          <w:rFonts w:eastAsia="Times New Roman" w:cstheme="minorHAnsi"/>
          <w:sz w:val="28"/>
          <w:szCs w:val="28"/>
          <w:lang w:eastAsia="ru-RU"/>
        </w:rPr>
        <w:t>ать до 10 и отсчитывать обратно.</w:t>
      </w:r>
    </w:p>
    <w:p w:rsidR="00236CFC" w:rsidRPr="00236CFC" w:rsidRDefault="00236CFC" w:rsidP="00A2459B">
      <w:pPr>
        <w:numPr>
          <w:ilvl w:val="0"/>
          <w:numId w:val="5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Определять как</w:t>
      </w:r>
      <w:r w:rsidR="00A2459B">
        <w:rPr>
          <w:rFonts w:eastAsia="Times New Roman" w:cstheme="minorHAnsi"/>
          <w:sz w:val="28"/>
          <w:szCs w:val="28"/>
          <w:lang w:eastAsia="ru-RU"/>
        </w:rPr>
        <w:t>ое число больше, а какое меньше.</w:t>
      </w:r>
    </w:p>
    <w:p w:rsidR="00236CFC" w:rsidRPr="00236CFC" w:rsidRDefault="00236CFC" w:rsidP="00A2459B">
      <w:pPr>
        <w:numPr>
          <w:ilvl w:val="0"/>
          <w:numId w:val="5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Уметь различать геометрические предметы: квадрат, прямоугольник, треуголь</w:t>
      </w:r>
      <w:r w:rsidR="00A2459B">
        <w:rPr>
          <w:rFonts w:eastAsia="Times New Roman" w:cstheme="minorHAnsi"/>
          <w:sz w:val="28"/>
          <w:szCs w:val="28"/>
          <w:lang w:eastAsia="ru-RU"/>
        </w:rPr>
        <w:t>ник, овал, круг, ромб, трапеция.</w:t>
      </w:r>
    </w:p>
    <w:p w:rsidR="00236CFC" w:rsidRPr="00236CFC" w:rsidRDefault="00236CFC" w:rsidP="00A2459B">
      <w:pPr>
        <w:numPr>
          <w:ilvl w:val="0"/>
          <w:numId w:val="5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Уметь поделить круг, квадрат и прямоугольн</w:t>
      </w:r>
      <w:r w:rsidR="00A2459B">
        <w:rPr>
          <w:rFonts w:eastAsia="Times New Roman" w:cstheme="minorHAnsi"/>
          <w:sz w:val="28"/>
          <w:szCs w:val="28"/>
          <w:lang w:eastAsia="ru-RU"/>
        </w:rPr>
        <w:t>ик на 2, 3 и 4 одинаковые части.</w:t>
      </w:r>
    </w:p>
    <w:p w:rsidR="00236CFC" w:rsidRDefault="00236CFC" w:rsidP="00A2459B">
      <w:pPr>
        <w:numPr>
          <w:ilvl w:val="0"/>
          <w:numId w:val="5"/>
        </w:numPr>
        <w:shd w:val="clear" w:color="auto" w:fill="FAFCFF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36CFC">
        <w:rPr>
          <w:rFonts w:eastAsia="Times New Roman" w:cstheme="minorHAnsi"/>
          <w:sz w:val="28"/>
          <w:szCs w:val="28"/>
          <w:lang w:eastAsia="ru-RU"/>
        </w:rPr>
        <w:t>Знать названия направлений: вперед, назад, вверх, вниз, влево, вправо.</w:t>
      </w:r>
    </w:p>
    <w:p w:rsidR="00A2459B" w:rsidRPr="00236CFC" w:rsidRDefault="00A2459B" w:rsidP="00A2459B">
      <w:pPr>
        <w:shd w:val="clear" w:color="auto" w:fill="FAFCFF"/>
        <w:spacing w:before="100" w:beforeAutospacing="1" w:after="0" w:line="240" w:lineRule="auto"/>
        <w:ind w:left="720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236CFC" w:rsidRDefault="00A2459B" w:rsidP="00A2459B">
      <w:pPr>
        <w:shd w:val="clear" w:color="auto" w:fill="FAFC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        </w:t>
      </w:r>
      <w:r w:rsidR="00236CFC" w:rsidRPr="00236CFC">
        <w:rPr>
          <w:rFonts w:eastAsia="Times New Roman" w:cstheme="minorHAnsi"/>
          <w:sz w:val="28"/>
          <w:szCs w:val="28"/>
          <w:lang w:eastAsia="ru-RU"/>
        </w:rPr>
        <w:t>Это основной и очень важный перечень тех знаний и умений, которыми должен свободно владеть ребенок в 5-6 лет. Но если в каких-то областях ребенок не преуспевает, стоит уделить на это дополнительное время и внимание. У детей в этом возрасте отличная память и повышенная любознательность, поэтому они без особого труда усвоят любые занятия.</w:t>
      </w:r>
    </w:p>
    <w:p w:rsidR="00A2459B" w:rsidRDefault="00A2459B" w:rsidP="00A2459B">
      <w:pPr>
        <w:shd w:val="clear" w:color="auto" w:fill="FAFC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A2459B" w:rsidRDefault="00A2459B" w:rsidP="00A2459B">
      <w:pPr>
        <w:shd w:val="clear" w:color="auto" w:fill="FAFC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A2459B" w:rsidRDefault="00A2459B" w:rsidP="00A2459B">
      <w:pPr>
        <w:shd w:val="clear" w:color="auto" w:fill="FAFC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A2459B" w:rsidRDefault="00A2459B" w:rsidP="00A2459B">
      <w:pPr>
        <w:shd w:val="clear" w:color="auto" w:fill="FAFC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A2459B" w:rsidRPr="00236CFC" w:rsidRDefault="00A2459B" w:rsidP="00A2459B">
      <w:pPr>
        <w:shd w:val="clear" w:color="auto" w:fill="FAFCFF"/>
        <w:spacing w:after="0" w:line="240" w:lineRule="auto"/>
        <w:jc w:val="right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Учитель-дефектолог: Мария Валерьевна Сибирцева</w:t>
      </w:r>
    </w:p>
    <w:p w:rsidR="00236CFC" w:rsidRPr="00236CFC" w:rsidRDefault="00A2459B" w:rsidP="00236CF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7D64482" wp14:editId="620EF4E8">
            <wp:simplePos x="0" y="0"/>
            <wp:positionH relativeFrom="column">
              <wp:posOffset>1017270</wp:posOffset>
            </wp:positionH>
            <wp:positionV relativeFrom="paragraph">
              <wp:posOffset>614680</wp:posOffset>
            </wp:positionV>
            <wp:extent cx="4008120" cy="2672080"/>
            <wp:effectExtent l="0" t="0" r="0" b="0"/>
            <wp:wrapTight wrapText="bothSides">
              <wp:wrapPolygon edited="0">
                <wp:start x="0" y="0"/>
                <wp:lineTo x="0" y="21405"/>
                <wp:lineTo x="21456" y="21405"/>
                <wp:lineTo x="21456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36CFC" w:rsidRPr="00236CFC" w:rsidSect="00236CFC">
      <w:pgSz w:w="11906" w:h="16838"/>
      <w:pgMar w:top="1134" w:right="1134" w:bottom="1134" w:left="1134" w:header="709" w:footer="709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46B0E"/>
    <w:multiLevelType w:val="multilevel"/>
    <w:tmpl w:val="6E6C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A3368"/>
    <w:multiLevelType w:val="multilevel"/>
    <w:tmpl w:val="B56E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C7D61"/>
    <w:multiLevelType w:val="multilevel"/>
    <w:tmpl w:val="7FB8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26352"/>
    <w:multiLevelType w:val="multilevel"/>
    <w:tmpl w:val="3404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36116"/>
    <w:multiLevelType w:val="multilevel"/>
    <w:tmpl w:val="C3BA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CD"/>
    <w:rsid w:val="00236CFC"/>
    <w:rsid w:val="00A2459B"/>
    <w:rsid w:val="00DD61DD"/>
    <w:rsid w:val="00E5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47BE3-CB4D-49E5-AD1E-4890B087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6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6C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2024-05-29T08:26:00Z</dcterms:created>
  <dcterms:modified xsi:type="dcterms:W3CDTF">2024-05-29T08:48:00Z</dcterms:modified>
</cp:coreProperties>
</file>