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582" w:rsidRPr="00274E80" w:rsidRDefault="00E67582" w:rsidP="00E67582">
      <w:pPr>
        <w:contextualSpacing/>
        <w:jc w:val="right"/>
        <w:rPr>
          <w:rFonts w:ascii="Liberation Serif" w:hAnsi="Liberation Serif"/>
          <w:szCs w:val="22"/>
        </w:rPr>
      </w:pPr>
      <w:r w:rsidRPr="00274E80">
        <w:rPr>
          <w:rFonts w:ascii="Liberation Serif" w:hAnsi="Liberation Serif"/>
          <w:szCs w:val="22"/>
        </w:rPr>
        <w:t>Приложение № 1</w:t>
      </w:r>
    </w:p>
    <w:p w:rsidR="00E67582" w:rsidRPr="00274E80" w:rsidRDefault="00E67582" w:rsidP="00E67582">
      <w:pPr>
        <w:contextualSpacing/>
        <w:rPr>
          <w:rFonts w:ascii="Liberation Serif" w:hAnsi="Liberation Serif"/>
          <w:b/>
          <w:szCs w:val="22"/>
        </w:rPr>
      </w:pPr>
    </w:p>
    <w:p w:rsidR="00E67582" w:rsidRPr="00256BCA" w:rsidRDefault="00E67582" w:rsidP="00E67582">
      <w:pPr>
        <w:contextualSpacing/>
        <w:jc w:val="center"/>
        <w:rPr>
          <w:rFonts w:ascii="Liberation Serif" w:hAnsi="Liberation Serif"/>
          <w:b/>
          <w:sz w:val="22"/>
          <w:szCs w:val="22"/>
        </w:rPr>
      </w:pPr>
    </w:p>
    <w:p w:rsidR="00E67582" w:rsidRPr="00995CAB" w:rsidRDefault="00E67582" w:rsidP="00E67582">
      <w:pPr>
        <w:contextualSpacing/>
        <w:jc w:val="center"/>
        <w:rPr>
          <w:rFonts w:ascii="Liberation Serif" w:hAnsi="Liberation Serif"/>
          <w:b/>
          <w:sz w:val="22"/>
        </w:rPr>
      </w:pPr>
      <w:r w:rsidRPr="00995CAB">
        <w:rPr>
          <w:rFonts w:ascii="Liberation Serif" w:hAnsi="Liberation Serif"/>
          <w:b/>
          <w:sz w:val="22"/>
        </w:rPr>
        <w:t xml:space="preserve">Заявка на участие </w:t>
      </w:r>
    </w:p>
    <w:p w:rsidR="00E67582" w:rsidRPr="00995CAB" w:rsidRDefault="00E67582" w:rsidP="00E67582">
      <w:pPr>
        <w:contextualSpacing/>
        <w:jc w:val="center"/>
        <w:rPr>
          <w:rFonts w:ascii="Liberation Serif" w:hAnsi="Liberation Serif"/>
          <w:b/>
          <w:sz w:val="22"/>
        </w:rPr>
      </w:pPr>
      <w:r w:rsidRPr="003D77BC">
        <w:rPr>
          <w:rFonts w:ascii="Liberation Serif" w:hAnsi="Liberation Serif"/>
          <w:b/>
          <w:sz w:val="22"/>
        </w:rPr>
        <w:t xml:space="preserve">в </w:t>
      </w:r>
      <w:r w:rsidRPr="003D77BC">
        <w:rPr>
          <w:rFonts w:ascii="Liberation Serif" w:hAnsi="Liberation Serif"/>
          <w:b/>
          <w:sz w:val="22"/>
          <w:lang w:val="en-US"/>
        </w:rPr>
        <w:t>XIV</w:t>
      </w:r>
      <w:r w:rsidRPr="00995CAB">
        <w:rPr>
          <w:rFonts w:ascii="Liberation Serif" w:hAnsi="Liberation Serif"/>
          <w:b/>
          <w:sz w:val="22"/>
        </w:rPr>
        <w:t xml:space="preserve"> Малых олимпийских играх</w:t>
      </w:r>
    </w:p>
    <w:p w:rsidR="00E67582" w:rsidRPr="00995CAB" w:rsidRDefault="00E67582" w:rsidP="00E67582">
      <w:pPr>
        <w:contextualSpacing/>
        <w:jc w:val="center"/>
        <w:rPr>
          <w:rFonts w:ascii="Liberation Serif" w:hAnsi="Liberation Serif"/>
          <w:b/>
          <w:sz w:val="22"/>
        </w:rPr>
      </w:pPr>
      <w:r w:rsidRPr="00995CAB">
        <w:rPr>
          <w:rFonts w:ascii="Liberation Serif" w:hAnsi="Liberation Serif"/>
          <w:b/>
          <w:sz w:val="22"/>
        </w:rPr>
        <w:t>Соревнования</w:t>
      </w:r>
      <w:r>
        <w:rPr>
          <w:rFonts w:ascii="Liberation Serif" w:hAnsi="Liberation Serif"/>
          <w:b/>
          <w:sz w:val="22"/>
        </w:rPr>
        <w:t xml:space="preserve"> «Лыжная гонка»</w:t>
      </w:r>
    </w:p>
    <w:p w:rsidR="00E67582" w:rsidRPr="00995CAB" w:rsidRDefault="00E67582" w:rsidP="00E67582">
      <w:pPr>
        <w:contextualSpacing/>
        <w:jc w:val="center"/>
        <w:rPr>
          <w:rFonts w:ascii="Liberation Serif" w:hAnsi="Liberation Serif"/>
          <w:b/>
          <w:sz w:val="22"/>
        </w:rPr>
      </w:pPr>
    </w:p>
    <w:p w:rsidR="00E67582" w:rsidRPr="00995CAB" w:rsidRDefault="00E67582" w:rsidP="00E67582">
      <w:pPr>
        <w:contextualSpacing/>
        <w:rPr>
          <w:rFonts w:ascii="Liberation Serif" w:hAnsi="Liberation Serif"/>
          <w:sz w:val="22"/>
        </w:rPr>
      </w:pPr>
      <w:r>
        <w:rPr>
          <w:rFonts w:ascii="Liberation Serif" w:hAnsi="Liberation Serif"/>
          <w:sz w:val="22"/>
        </w:rPr>
        <w:t>МБДОУ «Детский сад № 20»</w:t>
      </w:r>
    </w:p>
    <w:p w:rsidR="00E67582" w:rsidRPr="00995CAB" w:rsidRDefault="00E67582" w:rsidP="00E67582">
      <w:pPr>
        <w:contextualSpacing/>
        <w:rPr>
          <w:rFonts w:ascii="Liberation Serif" w:hAnsi="Liberation Serif"/>
          <w:sz w:val="22"/>
        </w:rPr>
      </w:pPr>
    </w:p>
    <w:p w:rsidR="00E67582" w:rsidRPr="00995CAB" w:rsidRDefault="00E67582" w:rsidP="00E67582">
      <w:pPr>
        <w:contextualSpacing/>
        <w:rPr>
          <w:rFonts w:ascii="Liberation Serif" w:hAnsi="Liberation Serif"/>
          <w:sz w:val="22"/>
        </w:rPr>
      </w:pPr>
      <w:r w:rsidRPr="00995CAB">
        <w:rPr>
          <w:rFonts w:ascii="Liberation Serif" w:hAnsi="Liberation Serif"/>
          <w:sz w:val="22"/>
        </w:rPr>
        <w:t>Инструктор</w:t>
      </w:r>
      <w:r>
        <w:rPr>
          <w:rFonts w:ascii="Liberation Serif" w:hAnsi="Liberation Serif"/>
          <w:sz w:val="22"/>
        </w:rPr>
        <w:t xml:space="preserve"> по ФК:</w:t>
      </w:r>
    </w:p>
    <w:p w:rsidR="00E67582" w:rsidRPr="00995CAB" w:rsidRDefault="00E67582" w:rsidP="00E67582">
      <w:pPr>
        <w:contextualSpacing/>
        <w:rPr>
          <w:rFonts w:ascii="Liberation Serif" w:hAnsi="Liberation Serif"/>
          <w:sz w:val="22"/>
        </w:rPr>
      </w:pPr>
      <w:r>
        <w:rPr>
          <w:rFonts w:ascii="Liberation Serif" w:hAnsi="Liberation Serif"/>
          <w:sz w:val="22"/>
        </w:rPr>
        <w:t>Телефон:</w:t>
      </w:r>
    </w:p>
    <w:p w:rsidR="00E67582" w:rsidRPr="00995CAB" w:rsidRDefault="00E67582" w:rsidP="00E67582">
      <w:pPr>
        <w:contextualSpacing/>
        <w:rPr>
          <w:rFonts w:ascii="Liberation Serif" w:hAnsi="Liberation Serif"/>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878"/>
        <w:gridCol w:w="1439"/>
        <w:gridCol w:w="1281"/>
        <w:gridCol w:w="1537"/>
        <w:gridCol w:w="2215"/>
        <w:gridCol w:w="1632"/>
      </w:tblGrid>
      <w:tr w:rsidR="00E67582" w:rsidRPr="00995CAB" w:rsidTr="000C3001">
        <w:trPr>
          <w:trHeight w:val="1610"/>
        </w:trPr>
        <w:tc>
          <w:tcPr>
            <w:tcW w:w="484" w:type="dxa"/>
          </w:tcPr>
          <w:p w:rsidR="00E67582" w:rsidRPr="00995CAB" w:rsidRDefault="00E67582" w:rsidP="000C3001">
            <w:pPr>
              <w:contextualSpacing/>
              <w:rPr>
                <w:rFonts w:ascii="Liberation Serif" w:hAnsi="Liberation Serif"/>
                <w:sz w:val="22"/>
              </w:rPr>
            </w:pPr>
            <w:r w:rsidRPr="00995CAB">
              <w:rPr>
                <w:rFonts w:ascii="Liberation Serif" w:hAnsi="Liberation Serif"/>
                <w:sz w:val="22"/>
              </w:rPr>
              <w:t>№</w:t>
            </w:r>
          </w:p>
        </w:tc>
        <w:tc>
          <w:tcPr>
            <w:tcW w:w="1878" w:type="dxa"/>
          </w:tcPr>
          <w:p w:rsidR="00E67582" w:rsidRPr="00995CAB" w:rsidRDefault="00E67582" w:rsidP="000C3001">
            <w:pPr>
              <w:contextualSpacing/>
              <w:rPr>
                <w:rFonts w:ascii="Liberation Serif" w:hAnsi="Liberation Serif"/>
                <w:sz w:val="22"/>
              </w:rPr>
            </w:pPr>
            <w:r w:rsidRPr="00995CAB">
              <w:rPr>
                <w:rFonts w:ascii="Liberation Serif" w:hAnsi="Liberation Serif"/>
                <w:sz w:val="22"/>
              </w:rPr>
              <w:t>Фамилия имя ребенка (полное, без сокращений)</w:t>
            </w:r>
          </w:p>
        </w:tc>
        <w:tc>
          <w:tcPr>
            <w:tcW w:w="1439" w:type="dxa"/>
          </w:tcPr>
          <w:p w:rsidR="00E67582" w:rsidRPr="00995CAB" w:rsidRDefault="00E67582" w:rsidP="000C3001">
            <w:pPr>
              <w:contextualSpacing/>
              <w:rPr>
                <w:rFonts w:ascii="Liberation Serif" w:hAnsi="Liberation Serif"/>
                <w:sz w:val="22"/>
              </w:rPr>
            </w:pPr>
            <w:r w:rsidRPr="00995CAB">
              <w:rPr>
                <w:rFonts w:ascii="Liberation Serif" w:hAnsi="Liberation Serif"/>
                <w:sz w:val="22"/>
              </w:rPr>
              <w:t>Дата рождения</w:t>
            </w:r>
          </w:p>
        </w:tc>
        <w:tc>
          <w:tcPr>
            <w:tcW w:w="1281" w:type="dxa"/>
          </w:tcPr>
          <w:p w:rsidR="00E67582" w:rsidRDefault="00E67582" w:rsidP="000C3001">
            <w:pPr>
              <w:widowControl/>
              <w:suppressAutoHyphens w:val="0"/>
              <w:contextualSpacing/>
              <w:jc w:val="both"/>
              <w:rPr>
                <w:rFonts w:ascii="Liberation Serif" w:hAnsi="Liberation Serif"/>
                <w:sz w:val="22"/>
              </w:rPr>
            </w:pPr>
            <w:r>
              <w:rPr>
                <w:rFonts w:ascii="Liberation Serif" w:hAnsi="Liberation Serif"/>
                <w:sz w:val="22"/>
              </w:rPr>
              <w:t>Допуск о мед. работника</w:t>
            </w:r>
          </w:p>
        </w:tc>
        <w:tc>
          <w:tcPr>
            <w:tcW w:w="1537" w:type="dxa"/>
          </w:tcPr>
          <w:p w:rsidR="00E67582" w:rsidRPr="00995CAB" w:rsidRDefault="00E67582" w:rsidP="000C3001">
            <w:pPr>
              <w:widowControl/>
              <w:suppressAutoHyphens w:val="0"/>
              <w:contextualSpacing/>
              <w:jc w:val="both"/>
              <w:rPr>
                <w:rFonts w:ascii="Liberation Serif" w:hAnsi="Liberation Serif"/>
                <w:sz w:val="22"/>
              </w:rPr>
            </w:pPr>
            <w:r>
              <w:rPr>
                <w:rFonts w:ascii="Liberation Serif" w:hAnsi="Liberation Serif"/>
                <w:sz w:val="22"/>
              </w:rPr>
              <w:t>Подпись Мед. работника</w:t>
            </w:r>
          </w:p>
        </w:tc>
        <w:tc>
          <w:tcPr>
            <w:tcW w:w="2215" w:type="dxa"/>
          </w:tcPr>
          <w:p w:rsidR="00E67582" w:rsidRPr="00995CAB" w:rsidRDefault="00E67582" w:rsidP="000C3001">
            <w:pPr>
              <w:widowControl/>
              <w:suppressAutoHyphens w:val="0"/>
              <w:contextualSpacing/>
              <w:jc w:val="center"/>
              <w:rPr>
                <w:rFonts w:ascii="Liberation Serif" w:eastAsia="Times New Roman" w:hAnsi="Liberation Serif"/>
                <w:sz w:val="22"/>
                <w:lang w:eastAsia="ru-RU"/>
              </w:rPr>
            </w:pPr>
            <w:r w:rsidRPr="00995CAB">
              <w:rPr>
                <w:rFonts w:ascii="Liberation Serif" w:hAnsi="Liberation Serif"/>
                <w:sz w:val="22"/>
              </w:rPr>
              <w:t>на фотографирование, видеосъемку и размещение в сети Интернет</w:t>
            </w:r>
          </w:p>
          <w:p w:rsidR="00E67582" w:rsidRPr="00995CAB" w:rsidRDefault="00E67582" w:rsidP="000C3001">
            <w:pPr>
              <w:contextualSpacing/>
              <w:rPr>
                <w:rFonts w:ascii="Liberation Serif" w:hAnsi="Liberation Serif"/>
                <w:sz w:val="22"/>
              </w:rPr>
            </w:pPr>
          </w:p>
        </w:tc>
        <w:tc>
          <w:tcPr>
            <w:tcW w:w="1632" w:type="dxa"/>
          </w:tcPr>
          <w:p w:rsidR="00E67582" w:rsidRPr="00995CAB" w:rsidRDefault="00E67582" w:rsidP="000C3001">
            <w:pPr>
              <w:contextualSpacing/>
              <w:rPr>
                <w:rFonts w:ascii="Liberation Serif" w:hAnsi="Liberation Serif"/>
                <w:sz w:val="22"/>
              </w:rPr>
            </w:pPr>
            <w:r w:rsidRPr="00995CAB">
              <w:rPr>
                <w:rFonts w:ascii="Liberation Serif" w:hAnsi="Liberation Serif"/>
                <w:sz w:val="22"/>
              </w:rPr>
              <w:t>Согласие родителей</w:t>
            </w:r>
          </w:p>
        </w:tc>
      </w:tr>
      <w:tr w:rsidR="00E67582" w:rsidRPr="00995CAB" w:rsidTr="000C3001">
        <w:trPr>
          <w:trHeight w:val="255"/>
        </w:trPr>
        <w:tc>
          <w:tcPr>
            <w:tcW w:w="484" w:type="dxa"/>
          </w:tcPr>
          <w:p w:rsidR="00E67582" w:rsidRPr="00995CAB" w:rsidRDefault="00E67582" w:rsidP="000C3001">
            <w:pPr>
              <w:contextualSpacing/>
              <w:rPr>
                <w:rFonts w:ascii="Liberation Serif" w:hAnsi="Liberation Serif"/>
                <w:sz w:val="22"/>
              </w:rPr>
            </w:pPr>
            <w:r>
              <w:rPr>
                <w:rFonts w:ascii="Liberation Serif" w:hAnsi="Liberation Serif"/>
                <w:sz w:val="22"/>
              </w:rPr>
              <w:t>1.</w:t>
            </w:r>
          </w:p>
        </w:tc>
        <w:tc>
          <w:tcPr>
            <w:tcW w:w="1878" w:type="dxa"/>
          </w:tcPr>
          <w:p w:rsidR="00E67582" w:rsidRPr="00995CAB" w:rsidRDefault="00E67582" w:rsidP="000C3001">
            <w:pPr>
              <w:contextualSpacing/>
              <w:rPr>
                <w:rFonts w:ascii="Liberation Serif" w:hAnsi="Liberation Serif"/>
                <w:sz w:val="22"/>
              </w:rPr>
            </w:pPr>
          </w:p>
        </w:tc>
        <w:tc>
          <w:tcPr>
            <w:tcW w:w="1439" w:type="dxa"/>
          </w:tcPr>
          <w:p w:rsidR="00E67582" w:rsidRPr="00995CAB" w:rsidRDefault="00E67582" w:rsidP="000C3001">
            <w:pPr>
              <w:contextualSpacing/>
              <w:rPr>
                <w:rFonts w:ascii="Liberation Serif" w:hAnsi="Liberation Serif"/>
                <w:sz w:val="22"/>
              </w:rPr>
            </w:pPr>
          </w:p>
        </w:tc>
        <w:tc>
          <w:tcPr>
            <w:tcW w:w="1281" w:type="dxa"/>
          </w:tcPr>
          <w:p w:rsidR="00E67582" w:rsidRPr="00995CAB" w:rsidRDefault="00E67582" w:rsidP="000C3001">
            <w:pPr>
              <w:contextualSpacing/>
              <w:rPr>
                <w:rFonts w:ascii="Liberation Serif" w:hAnsi="Liberation Serif"/>
                <w:sz w:val="22"/>
              </w:rPr>
            </w:pPr>
          </w:p>
        </w:tc>
        <w:tc>
          <w:tcPr>
            <w:tcW w:w="1537" w:type="dxa"/>
          </w:tcPr>
          <w:p w:rsidR="00E67582" w:rsidRPr="00995CAB" w:rsidRDefault="00E67582" w:rsidP="000C3001">
            <w:pPr>
              <w:contextualSpacing/>
              <w:rPr>
                <w:rFonts w:ascii="Liberation Serif" w:hAnsi="Liberation Serif"/>
                <w:sz w:val="22"/>
              </w:rPr>
            </w:pPr>
          </w:p>
        </w:tc>
        <w:tc>
          <w:tcPr>
            <w:tcW w:w="2215" w:type="dxa"/>
          </w:tcPr>
          <w:p w:rsidR="00E67582" w:rsidRPr="00995CAB" w:rsidRDefault="00E67582" w:rsidP="000C3001">
            <w:pPr>
              <w:contextualSpacing/>
              <w:rPr>
                <w:rFonts w:ascii="Liberation Serif" w:hAnsi="Liberation Serif"/>
                <w:sz w:val="22"/>
              </w:rPr>
            </w:pPr>
          </w:p>
        </w:tc>
        <w:tc>
          <w:tcPr>
            <w:tcW w:w="1632" w:type="dxa"/>
          </w:tcPr>
          <w:p w:rsidR="00E67582" w:rsidRPr="00995CAB" w:rsidRDefault="00E67582" w:rsidP="000C3001">
            <w:pPr>
              <w:contextualSpacing/>
              <w:rPr>
                <w:rFonts w:ascii="Liberation Serif" w:hAnsi="Liberation Serif"/>
                <w:sz w:val="22"/>
              </w:rPr>
            </w:pPr>
          </w:p>
        </w:tc>
      </w:tr>
      <w:tr w:rsidR="00E67582" w:rsidRPr="00995CAB" w:rsidTr="000C3001">
        <w:trPr>
          <w:trHeight w:val="255"/>
        </w:trPr>
        <w:tc>
          <w:tcPr>
            <w:tcW w:w="484" w:type="dxa"/>
          </w:tcPr>
          <w:p w:rsidR="00E67582" w:rsidRPr="00995CAB" w:rsidRDefault="00E67582" w:rsidP="000C3001">
            <w:pPr>
              <w:contextualSpacing/>
              <w:rPr>
                <w:rFonts w:ascii="Liberation Serif" w:hAnsi="Liberation Serif"/>
                <w:sz w:val="22"/>
              </w:rPr>
            </w:pPr>
            <w:r>
              <w:rPr>
                <w:rFonts w:ascii="Liberation Serif" w:hAnsi="Liberation Serif"/>
                <w:sz w:val="22"/>
              </w:rPr>
              <w:t>2</w:t>
            </w:r>
          </w:p>
        </w:tc>
        <w:tc>
          <w:tcPr>
            <w:tcW w:w="1878" w:type="dxa"/>
          </w:tcPr>
          <w:p w:rsidR="00E67582" w:rsidRPr="00995CAB" w:rsidRDefault="00E67582" w:rsidP="000C3001">
            <w:pPr>
              <w:contextualSpacing/>
              <w:rPr>
                <w:rFonts w:ascii="Liberation Serif" w:hAnsi="Liberation Serif"/>
                <w:sz w:val="22"/>
              </w:rPr>
            </w:pPr>
          </w:p>
        </w:tc>
        <w:tc>
          <w:tcPr>
            <w:tcW w:w="1439" w:type="dxa"/>
          </w:tcPr>
          <w:p w:rsidR="00E67582" w:rsidRPr="00995CAB" w:rsidRDefault="00E67582" w:rsidP="000C3001">
            <w:pPr>
              <w:contextualSpacing/>
              <w:rPr>
                <w:rFonts w:ascii="Liberation Serif" w:hAnsi="Liberation Serif"/>
                <w:sz w:val="22"/>
              </w:rPr>
            </w:pPr>
          </w:p>
        </w:tc>
        <w:tc>
          <w:tcPr>
            <w:tcW w:w="1281" w:type="dxa"/>
          </w:tcPr>
          <w:p w:rsidR="00E67582" w:rsidRPr="00995CAB" w:rsidRDefault="00E67582" w:rsidP="000C3001">
            <w:pPr>
              <w:contextualSpacing/>
              <w:rPr>
                <w:rFonts w:ascii="Liberation Serif" w:hAnsi="Liberation Serif"/>
                <w:sz w:val="22"/>
              </w:rPr>
            </w:pPr>
          </w:p>
        </w:tc>
        <w:tc>
          <w:tcPr>
            <w:tcW w:w="1537" w:type="dxa"/>
          </w:tcPr>
          <w:p w:rsidR="00E67582" w:rsidRPr="00995CAB" w:rsidRDefault="00E67582" w:rsidP="000C3001">
            <w:pPr>
              <w:contextualSpacing/>
              <w:rPr>
                <w:rFonts w:ascii="Liberation Serif" w:hAnsi="Liberation Serif"/>
                <w:sz w:val="22"/>
              </w:rPr>
            </w:pPr>
          </w:p>
        </w:tc>
        <w:tc>
          <w:tcPr>
            <w:tcW w:w="2215" w:type="dxa"/>
          </w:tcPr>
          <w:p w:rsidR="00E67582" w:rsidRPr="00995CAB" w:rsidRDefault="00E67582" w:rsidP="000C3001">
            <w:pPr>
              <w:contextualSpacing/>
              <w:rPr>
                <w:rFonts w:ascii="Liberation Serif" w:hAnsi="Liberation Serif"/>
                <w:sz w:val="22"/>
              </w:rPr>
            </w:pPr>
          </w:p>
        </w:tc>
        <w:tc>
          <w:tcPr>
            <w:tcW w:w="1632" w:type="dxa"/>
          </w:tcPr>
          <w:p w:rsidR="00E67582" w:rsidRPr="00995CAB" w:rsidRDefault="00E67582" w:rsidP="000C3001">
            <w:pPr>
              <w:contextualSpacing/>
              <w:rPr>
                <w:rFonts w:ascii="Liberation Serif" w:hAnsi="Liberation Serif"/>
                <w:sz w:val="22"/>
              </w:rPr>
            </w:pPr>
          </w:p>
        </w:tc>
      </w:tr>
      <w:tr w:rsidR="00E67582" w:rsidRPr="00995CAB" w:rsidTr="000C3001">
        <w:trPr>
          <w:trHeight w:val="271"/>
        </w:trPr>
        <w:tc>
          <w:tcPr>
            <w:tcW w:w="484" w:type="dxa"/>
          </w:tcPr>
          <w:p w:rsidR="00E67582" w:rsidRPr="00995CAB" w:rsidRDefault="00E67582" w:rsidP="000C3001">
            <w:pPr>
              <w:contextualSpacing/>
              <w:rPr>
                <w:rFonts w:ascii="Liberation Serif" w:hAnsi="Liberation Serif"/>
                <w:sz w:val="22"/>
              </w:rPr>
            </w:pPr>
            <w:r>
              <w:rPr>
                <w:rFonts w:ascii="Liberation Serif" w:hAnsi="Liberation Serif"/>
                <w:sz w:val="22"/>
              </w:rPr>
              <w:t>3</w:t>
            </w:r>
          </w:p>
        </w:tc>
        <w:tc>
          <w:tcPr>
            <w:tcW w:w="1878" w:type="dxa"/>
          </w:tcPr>
          <w:p w:rsidR="00E67582" w:rsidRPr="00995CAB" w:rsidRDefault="00E67582" w:rsidP="000C3001">
            <w:pPr>
              <w:contextualSpacing/>
              <w:rPr>
                <w:rFonts w:ascii="Liberation Serif" w:hAnsi="Liberation Serif"/>
                <w:sz w:val="22"/>
              </w:rPr>
            </w:pPr>
          </w:p>
        </w:tc>
        <w:tc>
          <w:tcPr>
            <w:tcW w:w="1439" w:type="dxa"/>
          </w:tcPr>
          <w:p w:rsidR="00E67582" w:rsidRPr="00995CAB" w:rsidRDefault="00E67582" w:rsidP="000C3001">
            <w:pPr>
              <w:contextualSpacing/>
              <w:rPr>
                <w:rFonts w:ascii="Liberation Serif" w:hAnsi="Liberation Serif"/>
                <w:sz w:val="22"/>
              </w:rPr>
            </w:pPr>
          </w:p>
        </w:tc>
        <w:tc>
          <w:tcPr>
            <w:tcW w:w="1281" w:type="dxa"/>
          </w:tcPr>
          <w:p w:rsidR="00E67582" w:rsidRPr="00995CAB" w:rsidRDefault="00E67582" w:rsidP="000C3001">
            <w:pPr>
              <w:contextualSpacing/>
              <w:rPr>
                <w:rFonts w:ascii="Liberation Serif" w:hAnsi="Liberation Serif"/>
                <w:sz w:val="22"/>
              </w:rPr>
            </w:pPr>
          </w:p>
        </w:tc>
        <w:tc>
          <w:tcPr>
            <w:tcW w:w="1537" w:type="dxa"/>
          </w:tcPr>
          <w:p w:rsidR="00E67582" w:rsidRPr="00995CAB" w:rsidRDefault="00E67582" w:rsidP="000C3001">
            <w:pPr>
              <w:contextualSpacing/>
              <w:rPr>
                <w:rFonts w:ascii="Liberation Serif" w:hAnsi="Liberation Serif"/>
                <w:sz w:val="22"/>
              </w:rPr>
            </w:pPr>
          </w:p>
        </w:tc>
        <w:tc>
          <w:tcPr>
            <w:tcW w:w="2215" w:type="dxa"/>
          </w:tcPr>
          <w:p w:rsidR="00E67582" w:rsidRPr="00995CAB" w:rsidRDefault="00E67582" w:rsidP="000C3001">
            <w:pPr>
              <w:contextualSpacing/>
              <w:rPr>
                <w:rFonts w:ascii="Liberation Serif" w:hAnsi="Liberation Serif"/>
                <w:sz w:val="22"/>
              </w:rPr>
            </w:pPr>
          </w:p>
        </w:tc>
        <w:tc>
          <w:tcPr>
            <w:tcW w:w="1632" w:type="dxa"/>
          </w:tcPr>
          <w:p w:rsidR="00E67582" w:rsidRPr="00995CAB" w:rsidRDefault="00E67582" w:rsidP="000C3001">
            <w:pPr>
              <w:contextualSpacing/>
              <w:rPr>
                <w:rFonts w:ascii="Liberation Serif" w:hAnsi="Liberation Serif"/>
                <w:sz w:val="22"/>
              </w:rPr>
            </w:pPr>
          </w:p>
        </w:tc>
      </w:tr>
      <w:tr w:rsidR="00E67582" w:rsidRPr="00995CAB" w:rsidTr="000C3001">
        <w:trPr>
          <w:trHeight w:val="255"/>
        </w:trPr>
        <w:tc>
          <w:tcPr>
            <w:tcW w:w="484" w:type="dxa"/>
          </w:tcPr>
          <w:p w:rsidR="00E67582" w:rsidRPr="00995CAB" w:rsidRDefault="00E67582" w:rsidP="000C3001">
            <w:pPr>
              <w:contextualSpacing/>
              <w:rPr>
                <w:rFonts w:ascii="Liberation Serif" w:hAnsi="Liberation Serif"/>
                <w:sz w:val="22"/>
              </w:rPr>
            </w:pPr>
            <w:r>
              <w:rPr>
                <w:rFonts w:ascii="Liberation Serif" w:hAnsi="Liberation Serif"/>
                <w:sz w:val="22"/>
              </w:rPr>
              <w:t>4</w:t>
            </w:r>
          </w:p>
        </w:tc>
        <w:tc>
          <w:tcPr>
            <w:tcW w:w="1878" w:type="dxa"/>
          </w:tcPr>
          <w:p w:rsidR="00E67582" w:rsidRPr="00995CAB" w:rsidRDefault="00E67582" w:rsidP="000C3001">
            <w:pPr>
              <w:contextualSpacing/>
              <w:rPr>
                <w:rFonts w:ascii="Liberation Serif" w:hAnsi="Liberation Serif"/>
                <w:sz w:val="22"/>
              </w:rPr>
            </w:pPr>
          </w:p>
        </w:tc>
        <w:tc>
          <w:tcPr>
            <w:tcW w:w="1439" w:type="dxa"/>
          </w:tcPr>
          <w:p w:rsidR="00E67582" w:rsidRPr="00995CAB" w:rsidRDefault="00E67582" w:rsidP="000C3001">
            <w:pPr>
              <w:contextualSpacing/>
              <w:rPr>
                <w:rFonts w:ascii="Liberation Serif" w:hAnsi="Liberation Serif"/>
                <w:sz w:val="22"/>
              </w:rPr>
            </w:pPr>
          </w:p>
        </w:tc>
        <w:tc>
          <w:tcPr>
            <w:tcW w:w="1281" w:type="dxa"/>
          </w:tcPr>
          <w:p w:rsidR="00E67582" w:rsidRPr="00995CAB" w:rsidRDefault="00E67582" w:rsidP="000C3001">
            <w:pPr>
              <w:contextualSpacing/>
              <w:rPr>
                <w:rFonts w:ascii="Liberation Serif" w:hAnsi="Liberation Serif"/>
                <w:sz w:val="22"/>
              </w:rPr>
            </w:pPr>
          </w:p>
        </w:tc>
        <w:tc>
          <w:tcPr>
            <w:tcW w:w="1537" w:type="dxa"/>
          </w:tcPr>
          <w:p w:rsidR="00E67582" w:rsidRPr="00995CAB" w:rsidRDefault="00E67582" w:rsidP="000C3001">
            <w:pPr>
              <w:contextualSpacing/>
              <w:rPr>
                <w:rFonts w:ascii="Liberation Serif" w:hAnsi="Liberation Serif"/>
                <w:sz w:val="22"/>
              </w:rPr>
            </w:pPr>
          </w:p>
        </w:tc>
        <w:tc>
          <w:tcPr>
            <w:tcW w:w="2215" w:type="dxa"/>
          </w:tcPr>
          <w:p w:rsidR="00E67582" w:rsidRPr="00995CAB" w:rsidRDefault="00E67582" w:rsidP="000C3001">
            <w:pPr>
              <w:contextualSpacing/>
              <w:rPr>
                <w:rFonts w:ascii="Liberation Serif" w:hAnsi="Liberation Serif"/>
                <w:sz w:val="22"/>
              </w:rPr>
            </w:pPr>
          </w:p>
        </w:tc>
        <w:tc>
          <w:tcPr>
            <w:tcW w:w="1632" w:type="dxa"/>
          </w:tcPr>
          <w:p w:rsidR="00E67582" w:rsidRPr="00995CAB" w:rsidRDefault="00E67582" w:rsidP="000C3001">
            <w:pPr>
              <w:contextualSpacing/>
              <w:rPr>
                <w:rFonts w:ascii="Liberation Serif" w:hAnsi="Liberation Serif"/>
                <w:sz w:val="22"/>
              </w:rPr>
            </w:pPr>
          </w:p>
        </w:tc>
      </w:tr>
    </w:tbl>
    <w:p w:rsidR="00E67582" w:rsidRPr="00995CAB" w:rsidRDefault="00E67582" w:rsidP="00E67582">
      <w:pPr>
        <w:contextualSpacing/>
        <w:rPr>
          <w:rFonts w:ascii="Liberation Serif" w:hAnsi="Liberation Serif"/>
          <w:sz w:val="22"/>
        </w:rPr>
      </w:pPr>
    </w:p>
    <w:p w:rsidR="00E67582" w:rsidRPr="00995CAB" w:rsidRDefault="00E67582" w:rsidP="00E67582">
      <w:pPr>
        <w:contextualSpacing/>
        <w:rPr>
          <w:rFonts w:ascii="Liberation Serif" w:hAnsi="Liberation Serif"/>
          <w:sz w:val="22"/>
        </w:rPr>
      </w:pPr>
      <w:r w:rsidRPr="00995CAB">
        <w:rPr>
          <w:rFonts w:ascii="Liberation Serif" w:hAnsi="Liberation Serif"/>
          <w:sz w:val="22"/>
        </w:rPr>
        <w:t>Дата _____________________</w:t>
      </w:r>
    </w:p>
    <w:p w:rsidR="00E67582" w:rsidRPr="00995CAB" w:rsidRDefault="00E67582" w:rsidP="00E67582">
      <w:pPr>
        <w:contextualSpacing/>
        <w:rPr>
          <w:rFonts w:ascii="Liberation Serif" w:hAnsi="Liberation Serif"/>
          <w:sz w:val="22"/>
        </w:rPr>
      </w:pPr>
    </w:p>
    <w:p w:rsidR="00E67582" w:rsidRPr="00995CAB" w:rsidRDefault="00E67582" w:rsidP="00E67582">
      <w:pPr>
        <w:contextualSpacing/>
        <w:rPr>
          <w:rFonts w:ascii="Liberation Serif" w:hAnsi="Liberation Serif"/>
          <w:sz w:val="22"/>
        </w:rPr>
      </w:pPr>
      <w:r>
        <w:rPr>
          <w:rFonts w:ascii="Liberation Serif" w:hAnsi="Liberation Serif"/>
          <w:sz w:val="22"/>
        </w:rPr>
        <w:t>Заведующий МБДОУ «Детский сад № 20»</w:t>
      </w:r>
      <w:r w:rsidRPr="00995CAB">
        <w:rPr>
          <w:rFonts w:ascii="Liberation Serif" w:hAnsi="Liberation Serif"/>
          <w:sz w:val="22"/>
        </w:rPr>
        <w:t xml:space="preserve"> / _____________ /         </w:t>
      </w:r>
    </w:p>
    <w:p w:rsidR="00E67582" w:rsidRPr="00995CAB" w:rsidRDefault="00E67582" w:rsidP="00E67582">
      <w:pPr>
        <w:contextualSpacing/>
        <w:rPr>
          <w:rFonts w:ascii="Liberation Serif" w:hAnsi="Liberation Serif"/>
        </w:rPr>
      </w:pPr>
    </w:p>
    <w:p w:rsidR="00E67582" w:rsidRPr="00256BCA" w:rsidRDefault="00E67582" w:rsidP="00E67582">
      <w:pPr>
        <w:contextualSpacing/>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bookmarkStart w:id="0" w:name="_GoBack"/>
      <w:bookmarkEnd w:id="0"/>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Pr="00256BCA" w:rsidRDefault="00E67582" w:rsidP="00E67582">
      <w:pPr>
        <w:contextualSpacing/>
        <w:jc w:val="right"/>
        <w:rPr>
          <w:rFonts w:ascii="Liberation Serif" w:hAnsi="Liberation Serif"/>
          <w:sz w:val="22"/>
          <w:szCs w:val="22"/>
        </w:rPr>
      </w:pPr>
      <w:r w:rsidRPr="00256BCA">
        <w:rPr>
          <w:rFonts w:ascii="Liberation Serif" w:hAnsi="Liberation Serif"/>
          <w:sz w:val="22"/>
          <w:szCs w:val="22"/>
        </w:rPr>
        <w:lastRenderedPageBreak/>
        <w:t>Приложение № 2</w:t>
      </w:r>
    </w:p>
    <w:p w:rsidR="00E67582" w:rsidRPr="00256BCA" w:rsidRDefault="00E67582" w:rsidP="00E67582">
      <w:pPr>
        <w:contextualSpacing/>
        <w:jc w:val="center"/>
        <w:rPr>
          <w:rFonts w:ascii="Liberation Serif" w:hAnsi="Liberation Serif"/>
          <w:b/>
          <w:sz w:val="22"/>
          <w:szCs w:val="22"/>
        </w:rPr>
      </w:pPr>
    </w:p>
    <w:p w:rsidR="00E67582" w:rsidRDefault="00E67582" w:rsidP="00E67582">
      <w:pPr>
        <w:contextualSpacing/>
        <w:jc w:val="center"/>
        <w:rPr>
          <w:rFonts w:ascii="Liberation Serif" w:hAnsi="Liberation Serif"/>
          <w:b/>
          <w:szCs w:val="22"/>
        </w:rPr>
      </w:pPr>
      <w:r w:rsidRPr="00256BCA">
        <w:rPr>
          <w:rFonts w:ascii="Liberation Serif" w:hAnsi="Liberation Serif"/>
          <w:b/>
          <w:szCs w:val="22"/>
        </w:rPr>
        <w:t>Правила проведения испытаний по троеборью.</w:t>
      </w:r>
    </w:p>
    <w:p w:rsidR="00E67582" w:rsidRPr="00256BCA" w:rsidRDefault="00E67582" w:rsidP="00E67582">
      <w:pPr>
        <w:contextualSpacing/>
        <w:jc w:val="center"/>
        <w:rPr>
          <w:rFonts w:ascii="Liberation Serif" w:hAnsi="Liberation Serif"/>
          <w:b/>
          <w:szCs w:val="22"/>
        </w:rPr>
      </w:pPr>
    </w:p>
    <w:p w:rsidR="00E67582" w:rsidRPr="00256BCA" w:rsidRDefault="00E67582" w:rsidP="00E67582">
      <w:pPr>
        <w:pStyle w:val="3"/>
        <w:spacing w:after="0"/>
        <w:ind w:firstLine="708"/>
        <w:contextualSpacing/>
        <w:jc w:val="both"/>
        <w:rPr>
          <w:rFonts w:ascii="Liberation Serif" w:hAnsi="Liberation Serif"/>
          <w:bCs/>
          <w:sz w:val="24"/>
          <w:szCs w:val="24"/>
          <w:u w:val="single"/>
        </w:rPr>
      </w:pPr>
      <w:r w:rsidRPr="00256BCA">
        <w:rPr>
          <w:rFonts w:ascii="Liberation Serif" w:hAnsi="Liberation Serif"/>
          <w:bCs/>
          <w:sz w:val="24"/>
          <w:szCs w:val="24"/>
        </w:rPr>
        <w:tab/>
      </w:r>
      <w:r w:rsidRPr="00256BCA">
        <w:rPr>
          <w:rFonts w:ascii="Liberation Serif" w:hAnsi="Liberation Serif"/>
          <w:bCs/>
          <w:sz w:val="24"/>
          <w:szCs w:val="24"/>
          <w:u w:val="single"/>
        </w:rPr>
        <w:t>Бег на 30 метров.</w:t>
      </w:r>
    </w:p>
    <w:p w:rsidR="00E67582" w:rsidRPr="00256BCA" w:rsidRDefault="00E67582" w:rsidP="00E67582">
      <w:pPr>
        <w:pStyle w:val="3"/>
        <w:spacing w:after="0"/>
        <w:ind w:firstLine="708"/>
        <w:contextualSpacing/>
        <w:jc w:val="both"/>
        <w:rPr>
          <w:rFonts w:ascii="Liberation Serif" w:hAnsi="Liberation Serif"/>
          <w:sz w:val="24"/>
          <w:szCs w:val="24"/>
        </w:rPr>
      </w:pPr>
      <w:r w:rsidRPr="00256BCA">
        <w:rPr>
          <w:rFonts w:ascii="Liberation Serif" w:hAnsi="Liberation Serif"/>
          <w:bCs/>
          <w:sz w:val="24"/>
          <w:szCs w:val="24"/>
        </w:rPr>
        <w:t>Оборудование: секундомер.</w:t>
      </w:r>
    </w:p>
    <w:p w:rsidR="00E67582" w:rsidRPr="00256BCA" w:rsidRDefault="00E67582" w:rsidP="00E67582">
      <w:pPr>
        <w:pStyle w:val="3"/>
        <w:spacing w:after="0"/>
        <w:ind w:left="708" w:firstLine="708"/>
        <w:contextualSpacing/>
        <w:jc w:val="both"/>
        <w:rPr>
          <w:rFonts w:ascii="Liberation Serif" w:hAnsi="Liberation Serif"/>
          <w:sz w:val="24"/>
          <w:szCs w:val="24"/>
        </w:rPr>
      </w:pPr>
      <w:r w:rsidRPr="00256BCA">
        <w:rPr>
          <w:rFonts w:ascii="Liberation Serif" w:hAnsi="Liberation Serif"/>
          <w:sz w:val="24"/>
          <w:szCs w:val="24"/>
        </w:rPr>
        <w:t>Бег проводится на дорожках стадиона или на любой ровной площадке с твердым покрытием. Бег на 30 метров выполняется с высокого старта. Участники стартуют по 2 человека.</w:t>
      </w:r>
    </w:p>
    <w:p w:rsidR="00E67582" w:rsidRPr="00256BCA" w:rsidRDefault="00E67582" w:rsidP="00E67582">
      <w:pPr>
        <w:pStyle w:val="3"/>
        <w:spacing w:after="0"/>
        <w:ind w:firstLine="708"/>
        <w:contextualSpacing/>
        <w:jc w:val="both"/>
        <w:rPr>
          <w:rFonts w:ascii="Liberation Serif" w:hAnsi="Liberation Serif"/>
          <w:bCs/>
          <w:sz w:val="24"/>
          <w:szCs w:val="24"/>
          <w:u w:val="single"/>
        </w:rPr>
      </w:pPr>
      <w:r w:rsidRPr="00256BCA">
        <w:rPr>
          <w:rFonts w:ascii="Liberation Serif" w:hAnsi="Liberation Serif"/>
          <w:bCs/>
          <w:sz w:val="24"/>
          <w:szCs w:val="24"/>
        </w:rPr>
        <w:tab/>
      </w:r>
      <w:r w:rsidRPr="00256BCA">
        <w:rPr>
          <w:rFonts w:ascii="Liberation Serif" w:hAnsi="Liberation Serif"/>
          <w:bCs/>
          <w:sz w:val="24"/>
          <w:szCs w:val="24"/>
          <w:u w:val="single"/>
        </w:rPr>
        <w:t>Прыжок в длину с места толчком двумя ногами.</w:t>
      </w:r>
    </w:p>
    <w:p w:rsidR="00E67582" w:rsidRPr="00256BCA" w:rsidRDefault="00E67582" w:rsidP="00E67582">
      <w:pPr>
        <w:pStyle w:val="3"/>
        <w:spacing w:after="0"/>
        <w:ind w:firstLine="708"/>
        <w:contextualSpacing/>
        <w:jc w:val="both"/>
        <w:rPr>
          <w:rFonts w:ascii="Liberation Serif" w:hAnsi="Liberation Serif"/>
          <w:bCs/>
          <w:sz w:val="24"/>
          <w:szCs w:val="24"/>
        </w:rPr>
      </w:pPr>
      <w:r w:rsidRPr="00256BCA">
        <w:rPr>
          <w:rFonts w:ascii="Liberation Serif" w:hAnsi="Liberation Serif"/>
          <w:bCs/>
          <w:sz w:val="24"/>
          <w:szCs w:val="24"/>
        </w:rPr>
        <w:t>Оборудование: рулетка.</w:t>
      </w:r>
    </w:p>
    <w:p w:rsidR="00E67582" w:rsidRPr="00256BCA" w:rsidRDefault="00E67582" w:rsidP="00E67582">
      <w:pPr>
        <w:pStyle w:val="3"/>
        <w:spacing w:after="0"/>
        <w:ind w:left="708" w:firstLine="708"/>
        <w:contextualSpacing/>
        <w:jc w:val="both"/>
        <w:rPr>
          <w:rFonts w:ascii="Liberation Serif" w:hAnsi="Liberation Serif"/>
          <w:sz w:val="24"/>
          <w:szCs w:val="24"/>
          <w:lang w:val="ru-RU"/>
        </w:rPr>
      </w:pPr>
      <w:r w:rsidRPr="00256BCA">
        <w:rPr>
          <w:rFonts w:ascii="Liberation Serif" w:hAnsi="Liberation Serif"/>
          <w:sz w:val="24"/>
          <w:szCs w:val="24"/>
        </w:rPr>
        <w:t>Прыжок в длину с места толчком двумя ногами выполняется в секторе для горизонтальных. Место отталкивания должно обеспечить хорошее сцепление с обувью. Участники принимают исходное положение: ноги на ширине плеч, ступни параллельно, носки ног перед линией измерения. Одновременно толчком двух ног выполняется прыжок вперед. Мах руками разрешен. Измерение производится по перпендикулярной прямой от линии измерения до следа, оставленной любой частью тела участника.</w:t>
      </w:r>
    </w:p>
    <w:p w:rsidR="00E67582" w:rsidRPr="00256BCA" w:rsidRDefault="00E67582" w:rsidP="00E67582">
      <w:pPr>
        <w:contextualSpacing/>
        <w:jc w:val="both"/>
        <w:rPr>
          <w:rFonts w:ascii="Liberation Serif" w:hAnsi="Liberation Serif"/>
          <w:u w:val="single"/>
        </w:rPr>
      </w:pPr>
      <w:r w:rsidRPr="00256BCA">
        <w:rPr>
          <w:rFonts w:ascii="Liberation Serif" w:hAnsi="Liberation Serif"/>
        </w:rPr>
        <w:tab/>
      </w:r>
      <w:r w:rsidRPr="00256BCA">
        <w:rPr>
          <w:rFonts w:ascii="Liberation Serif" w:hAnsi="Liberation Serif"/>
        </w:rPr>
        <w:tab/>
      </w:r>
      <w:r w:rsidRPr="00256BCA">
        <w:rPr>
          <w:rFonts w:ascii="Liberation Serif" w:hAnsi="Liberation Serif"/>
          <w:u w:val="single"/>
        </w:rPr>
        <w:t>Бросок набивного мяча из положения стоя</w:t>
      </w:r>
    </w:p>
    <w:p w:rsidR="00E67582" w:rsidRPr="00256BCA" w:rsidRDefault="00E67582" w:rsidP="00E67582">
      <w:pPr>
        <w:contextualSpacing/>
        <w:jc w:val="both"/>
        <w:rPr>
          <w:rFonts w:ascii="Liberation Serif" w:hAnsi="Liberation Serif"/>
        </w:rPr>
      </w:pPr>
      <w:r w:rsidRPr="00256BCA">
        <w:rPr>
          <w:rFonts w:ascii="Liberation Serif" w:hAnsi="Liberation Serif"/>
        </w:rPr>
        <w:tab/>
        <w:t xml:space="preserve">Оборудование: набивной мяч </w:t>
      </w:r>
      <w:r>
        <w:rPr>
          <w:rFonts w:ascii="Liberation Serif" w:hAnsi="Liberation Serif"/>
        </w:rPr>
        <w:t xml:space="preserve">весом 1 кг., </w:t>
      </w:r>
      <w:r w:rsidRPr="00256BCA">
        <w:rPr>
          <w:rFonts w:ascii="Liberation Serif" w:hAnsi="Liberation Serif"/>
        </w:rPr>
        <w:t>рулетка.</w:t>
      </w:r>
    </w:p>
    <w:p w:rsidR="00E67582" w:rsidRPr="00256BCA" w:rsidRDefault="00E67582" w:rsidP="00E67582">
      <w:pPr>
        <w:ind w:left="708" w:firstLine="708"/>
        <w:contextualSpacing/>
        <w:jc w:val="both"/>
        <w:rPr>
          <w:rFonts w:ascii="Liberation Serif" w:hAnsi="Liberation Serif"/>
        </w:rPr>
      </w:pPr>
      <w:r w:rsidRPr="00256BCA">
        <w:rPr>
          <w:rFonts w:ascii="Liberation Serif" w:hAnsi="Liberation Serif"/>
        </w:rPr>
        <w:t xml:space="preserve">Исходное положение участника – стоя у линии старта, ноги на ширине плеч. При броске ступни должны сохранять контакт с землей (полом). Руки с мячом заведены за голову, по команде участник осуществляет бросок. Допускается движение корпуса вперед. Делается три попытки. Засчитывается лучший результат. </w:t>
      </w:r>
    </w:p>
    <w:p w:rsidR="00E67582" w:rsidRPr="00256BCA" w:rsidRDefault="00E67582" w:rsidP="00E67582">
      <w:pPr>
        <w:ind w:left="708" w:firstLine="708"/>
        <w:contextualSpacing/>
        <w:jc w:val="both"/>
        <w:rPr>
          <w:rFonts w:ascii="Liberation Serif" w:hAnsi="Liberation Serif"/>
        </w:rPr>
      </w:pPr>
      <w:r w:rsidRPr="00256BCA">
        <w:rPr>
          <w:rFonts w:ascii="Liberation Serif" w:hAnsi="Liberation Serif"/>
        </w:rPr>
        <w:t xml:space="preserve">Каждое учреждение приходит на соревнования по графику и сдает оригинал заявки. </w:t>
      </w:r>
      <w:r>
        <w:rPr>
          <w:rFonts w:ascii="Liberation Serif" w:hAnsi="Liberation Serif"/>
        </w:rPr>
        <w:tab/>
      </w:r>
      <w:r w:rsidRPr="00256BCA">
        <w:rPr>
          <w:rFonts w:ascii="Liberation Serif" w:hAnsi="Liberation Serif"/>
        </w:rPr>
        <w:t>Обратите внимание, что дети должны быть из одной группы и девочки</w:t>
      </w:r>
      <w:r>
        <w:rPr>
          <w:rFonts w:ascii="Liberation Serif" w:hAnsi="Liberation Serif"/>
        </w:rPr>
        <w:t xml:space="preserve">, </w:t>
      </w:r>
      <w:r w:rsidRPr="00256BCA">
        <w:rPr>
          <w:rFonts w:ascii="Liberation Serif" w:hAnsi="Liberation Serif"/>
        </w:rPr>
        <w:t xml:space="preserve">и мальчики во избежание смешения коллективов. </w:t>
      </w:r>
    </w:p>
    <w:p w:rsidR="00E67582" w:rsidRPr="00256BCA" w:rsidRDefault="00E67582" w:rsidP="00E67582">
      <w:pPr>
        <w:ind w:left="708" w:firstLine="708"/>
        <w:contextualSpacing/>
        <w:jc w:val="both"/>
        <w:rPr>
          <w:rFonts w:ascii="Liberation Serif" w:hAnsi="Liberation Serif"/>
        </w:rPr>
      </w:pPr>
      <w:r w:rsidRPr="00256BCA">
        <w:rPr>
          <w:rFonts w:ascii="Liberation Serif" w:hAnsi="Liberation Serif"/>
        </w:rPr>
        <w:t>На каждую команду определено время – ориентировочно от 5 до 10 минут.</w:t>
      </w:r>
    </w:p>
    <w:p w:rsidR="00E67582" w:rsidRDefault="00E67582" w:rsidP="00E67582">
      <w:pPr>
        <w:contextualSpacing/>
        <w:jc w:val="right"/>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Pr="00274E80" w:rsidRDefault="00E67582" w:rsidP="00E67582">
      <w:pPr>
        <w:contextualSpacing/>
        <w:jc w:val="right"/>
        <w:rPr>
          <w:rFonts w:ascii="Liberation Serif" w:hAnsi="Liberation Serif"/>
          <w:b/>
          <w:szCs w:val="22"/>
        </w:rPr>
      </w:pPr>
      <w:r w:rsidRPr="00274E80">
        <w:rPr>
          <w:rFonts w:ascii="Liberation Serif" w:hAnsi="Liberation Serif"/>
          <w:szCs w:val="22"/>
        </w:rPr>
        <w:t>Приложение №</w:t>
      </w:r>
      <w:r w:rsidRPr="00274E80">
        <w:rPr>
          <w:rFonts w:ascii="Liberation Serif" w:hAnsi="Liberation Serif"/>
          <w:b/>
          <w:szCs w:val="22"/>
        </w:rPr>
        <w:t xml:space="preserve"> </w:t>
      </w:r>
      <w:r w:rsidRPr="00274E80">
        <w:rPr>
          <w:rFonts w:ascii="Liberation Serif" w:hAnsi="Liberation Serif"/>
          <w:szCs w:val="22"/>
        </w:rPr>
        <w:t xml:space="preserve">3 </w:t>
      </w:r>
    </w:p>
    <w:p w:rsidR="00E67582" w:rsidRDefault="00E67582" w:rsidP="00E67582">
      <w:pPr>
        <w:contextualSpacing/>
        <w:jc w:val="center"/>
        <w:rPr>
          <w:rFonts w:ascii="Liberation Serif" w:hAnsi="Liberation Serif"/>
          <w:b/>
          <w:sz w:val="22"/>
          <w:szCs w:val="22"/>
        </w:rPr>
      </w:pPr>
    </w:p>
    <w:p w:rsidR="00E67582" w:rsidRPr="00274E80" w:rsidRDefault="00E67582" w:rsidP="00E67582">
      <w:pPr>
        <w:contextualSpacing/>
        <w:jc w:val="center"/>
        <w:rPr>
          <w:rFonts w:ascii="Liberation Serif" w:hAnsi="Liberation Serif"/>
          <w:b/>
          <w:szCs w:val="22"/>
        </w:rPr>
      </w:pPr>
      <w:r w:rsidRPr="00274E80">
        <w:rPr>
          <w:rFonts w:ascii="Liberation Serif" w:hAnsi="Liberation Serif"/>
          <w:b/>
          <w:szCs w:val="22"/>
        </w:rPr>
        <w:t xml:space="preserve">Правила проведения Лыжной эстафеты. </w:t>
      </w:r>
    </w:p>
    <w:p w:rsidR="00E67582" w:rsidRPr="00274E80" w:rsidRDefault="00E67582" w:rsidP="00E67582">
      <w:pPr>
        <w:contextualSpacing/>
        <w:jc w:val="center"/>
        <w:rPr>
          <w:rFonts w:ascii="Liberation Serif" w:hAnsi="Liberation Serif"/>
          <w:b/>
          <w:szCs w:val="22"/>
        </w:rPr>
      </w:pPr>
    </w:p>
    <w:p w:rsidR="00E67582" w:rsidRPr="00256BCA" w:rsidRDefault="00E67582" w:rsidP="00E67582">
      <w:pPr>
        <w:numPr>
          <w:ilvl w:val="0"/>
          <w:numId w:val="2"/>
        </w:numPr>
        <w:contextualSpacing/>
        <w:jc w:val="both"/>
        <w:rPr>
          <w:rFonts w:ascii="Liberation Serif" w:eastAsia="Times New Roman" w:hAnsi="Liberation Serif"/>
          <w:szCs w:val="22"/>
          <w:lang w:eastAsia="ru-RU"/>
        </w:rPr>
      </w:pPr>
      <w:r w:rsidRPr="00256BCA">
        <w:rPr>
          <w:rFonts w:ascii="Liberation Serif" w:eastAsia="Times New Roman" w:hAnsi="Liberation Serif"/>
          <w:szCs w:val="22"/>
          <w:lang w:eastAsia="ru-RU"/>
        </w:rPr>
        <w:t>Состав эстафетной команды - в лыжной эстафете участвует 4 воспитанника подготовительной группы к школе, без предъявления требований к полу ребенка. Каждый из участников может пройти только один этап.</w:t>
      </w:r>
    </w:p>
    <w:p w:rsidR="00E67582" w:rsidRPr="00256BCA" w:rsidRDefault="00E67582" w:rsidP="00E67582">
      <w:pPr>
        <w:numPr>
          <w:ilvl w:val="0"/>
          <w:numId w:val="2"/>
        </w:numPr>
        <w:contextualSpacing/>
        <w:jc w:val="both"/>
        <w:rPr>
          <w:rFonts w:ascii="Liberation Serif" w:eastAsia="Times New Roman" w:hAnsi="Liberation Serif"/>
          <w:szCs w:val="22"/>
          <w:lang w:eastAsia="ru-RU"/>
        </w:rPr>
      </w:pPr>
      <w:r w:rsidRPr="00256BCA">
        <w:rPr>
          <w:rFonts w:ascii="Liberation Serif" w:hAnsi="Liberation Serif"/>
          <w:szCs w:val="22"/>
        </w:rPr>
        <w:t xml:space="preserve">Требование к участникам – соответствующая форма, лыжное снаряжение. Номер детского сада и номер этапа прикреплены на спине или груди участника. </w:t>
      </w:r>
    </w:p>
    <w:p w:rsidR="00E67582" w:rsidRPr="00274E80" w:rsidRDefault="00E67582" w:rsidP="00E67582">
      <w:pPr>
        <w:numPr>
          <w:ilvl w:val="0"/>
          <w:numId w:val="2"/>
        </w:numPr>
        <w:contextualSpacing/>
        <w:jc w:val="both"/>
        <w:rPr>
          <w:rFonts w:ascii="Liberation Serif" w:eastAsia="Times New Roman" w:hAnsi="Liberation Serif"/>
          <w:szCs w:val="22"/>
          <w:lang w:eastAsia="ru-RU"/>
        </w:rPr>
      </w:pPr>
      <w:r w:rsidRPr="00274E80">
        <w:rPr>
          <w:rFonts w:ascii="Liberation Serif" w:hAnsi="Liberation Serif"/>
          <w:szCs w:val="22"/>
        </w:rPr>
        <w:t>Сроки проведение лыжной эстафеты (при наличии снега и соответствующего температурного режима) – февраль 202</w:t>
      </w:r>
      <w:r>
        <w:rPr>
          <w:rFonts w:ascii="Liberation Serif" w:hAnsi="Liberation Serif"/>
          <w:szCs w:val="22"/>
        </w:rPr>
        <w:t>4</w:t>
      </w:r>
      <w:r w:rsidRPr="00274E80">
        <w:rPr>
          <w:rFonts w:ascii="Liberation Serif" w:hAnsi="Liberation Serif"/>
          <w:szCs w:val="22"/>
        </w:rPr>
        <w:t xml:space="preserve"> г. на лыжной базе «Снежинка».</w:t>
      </w:r>
    </w:p>
    <w:p w:rsidR="00E67582" w:rsidRPr="00274E80" w:rsidRDefault="00E67582" w:rsidP="00E67582">
      <w:pPr>
        <w:numPr>
          <w:ilvl w:val="0"/>
          <w:numId w:val="2"/>
        </w:numPr>
        <w:contextualSpacing/>
        <w:jc w:val="both"/>
        <w:rPr>
          <w:rFonts w:ascii="Liberation Serif" w:eastAsia="Times New Roman" w:hAnsi="Liberation Serif"/>
          <w:szCs w:val="22"/>
          <w:lang w:eastAsia="ru-RU"/>
        </w:rPr>
      </w:pPr>
      <w:r w:rsidRPr="00274E80">
        <w:rPr>
          <w:rFonts w:ascii="Liberation Serif" w:hAnsi="Liberation Serif"/>
          <w:szCs w:val="22"/>
        </w:rPr>
        <w:t>Дистанция - эстафетная дистанция для детей дошкольного возраста составляет 1 км. Каждому участнику нужно пройти свой этап дистанции – 250 метров.</w:t>
      </w:r>
    </w:p>
    <w:p w:rsidR="00E67582" w:rsidRPr="00274E80" w:rsidRDefault="00E67582" w:rsidP="00E67582">
      <w:pPr>
        <w:numPr>
          <w:ilvl w:val="0"/>
          <w:numId w:val="2"/>
        </w:numPr>
        <w:contextualSpacing/>
        <w:jc w:val="both"/>
        <w:rPr>
          <w:rFonts w:ascii="Liberation Serif" w:eastAsia="Times New Roman" w:hAnsi="Liberation Serif"/>
          <w:szCs w:val="22"/>
          <w:lang w:eastAsia="ru-RU"/>
        </w:rPr>
      </w:pPr>
      <w:r w:rsidRPr="00274E80">
        <w:rPr>
          <w:rFonts w:ascii="Liberation Serif" w:hAnsi="Liberation Serif"/>
          <w:szCs w:val="22"/>
        </w:rPr>
        <w:t xml:space="preserve">Стиль движения – </w:t>
      </w:r>
      <w:r w:rsidRPr="00974CC9">
        <w:rPr>
          <w:rFonts w:ascii="Liberation Serif" w:hAnsi="Liberation Serif"/>
          <w:b/>
          <w:sz w:val="36"/>
          <w:szCs w:val="22"/>
        </w:rPr>
        <w:t>классический.</w:t>
      </w:r>
    </w:p>
    <w:p w:rsidR="00E67582" w:rsidRPr="00256BCA" w:rsidRDefault="00E67582" w:rsidP="00E67582">
      <w:pPr>
        <w:numPr>
          <w:ilvl w:val="0"/>
          <w:numId w:val="2"/>
        </w:numPr>
        <w:contextualSpacing/>
        <w:jc w:val="both"/>
        <w:rPr>
          <w:rFonts w:ascii="Liberation Serif" w:eastAsia="Times New Roman" w:hAnsi="Liberation Serif"/>
          <w:szCs w:val="22"/>
          <w:lang w:eastAsia="ru-RU"/>
        </w:rPr>
      </w:pPr>
      <w:r w:rsidRPr="00256BCA">
        <w:rPr>
          <w:rFonts w:ascii="Liberation Serif" w:hAnsi="Liberation Serif"/>
          <w:szCs w:val="22"/>
        </w:rPr>
        <w:t xml:space="preserve">Зона передачи эстафеты – представляет собой прямоугольник. Участники передают эстафету путем касания рукой стартующего участника любой части тела. Запрещается подталкивать стартующего участника любыми способами. </w:t>
      </w:r>
    </w:p>
    <w:p w:rsidR="00E67582" w:rsidRPr="00256BCA" w:rsidRDefault="00E67582" w:rsidP="00E67582">
      <w:pPr>
        <w:numPr>
          <w:ilvl w:val="0"/>
          <w:numId w:val="2"/>
        </w:numPr>
        <w:contextualSpacing/>
        <w:jc w:val="both"/>
        <w:rPr>
          <w:rFonts w:ascii="Liberation Serif" w:eastAsia="Times New Roman" w:hAnsi="Liberation Serif"/>
          <w:szCs w:val="22"/>
          <w:lang w:eastAsia="ru-RU"/>
        </w:rPr>
      </w:pPr>
      <w:r w:rsidRPr="00256BCA">
        <w:rPr>
          <w:rFonts w:ascii="Liberation Serif" w:hAnsi="Liberation Serif"/>
          <w:szCs w:val="22"/>
        </w:rPr>
        <w:t>Хронометраж и результаты. Хронометраж и подсчет результатов выполняется так же, как и в других соревнованиях по лыжным гонкам. Общее командное время в эстафете является промежуточным временем между общим стартом и пересечением линии финиша команды. Порядок прихода участника последнего этапа на финише определяет командное место в эстафете.</w:t>
      </w:r>
    </w:p>
    <w:p w:rsidR="00E67582" w:rsidRPr="00256BCA" w:rsidRDefault="00E67582" w:rsidP="00E67582">
      <w:pPr>
        <w:contextualSpacing/>
        <w:jc w:val="right"/>
        <w:rPr>
          <w:rFonts w:ascii="Liberation Serif" w:hAnsi="Liberation Serif"/>
          <w:sz w:val="22"/>
          <w:szCs w:val="22"/>
        </w:rPr>
      </w:pPr>
    </w:p>
    <w:p w:rsidR="00E67582" w:rsidRPr="00256BCA" w:rsidRDefault="00E67582" w:rsidP="00E67582">
      <w:pPr>
        <w:contextualSpacing/>
        <w:jc w:val="right"/>
        <w:rPr>
          <w:rFonts w:ascii="Liberation Serif" w:hAnsi="Liberation Serif"/>
          <w:sz w:val="22"/>
          <w:szCs w:val="22"/>
        </w:rPr>
      </w:pPr>
    </w:p>
    <w:p w:rsidR="00E67582" w:rsidRPr="00256BCA" w:rsidRDefault="00E67582" w:rsidP="00E67582">
      <w:pPr>
        <w:contextualSpacing/>
        <w:rPr>
          <w:rFonts w:ascii="Liberation Serif" w:hAnsi="Liberation Serif"/>
          <w:sz w:val="22"/>
          <w:szCs w:val="22"/>
        </w:rPr>
      </w:pPr>
    </w:p>
    <w:p w:rsidR="00E67582" w:rsidRDefault="00E67582" w:rsidP="00E67582">
      <w:pPr>
        <w:contextualSpacing/>
        <w:jc w:val="right"/>
        <w:rPr>
          <w:rFonts w:ascii="Liberation Serif" w:hAnsi="Liberation Serif"/>
          <w:sz w:val="22"/>
          <w:szCs w:val="22"/>
        </w:rPr>
      </w:pPr>
    </w:p>
    <w:p w:rsidR="00E67582" w:rsidRPr="00256BCA" w:rsidRDefault="00E67582" w:rsidP="00E67582">
      <w:pPr>
        <w:contextualSpacing/>
        <w:jc w:val="right"/>
        <w:rPr>
          <w:rFonts w:ascii="Liberation Serif" w:hAnsi="Liberation Serif"/>
          <w:sz w:val="22"/>
          <w:szCs w:val="22"/>
        </w:rPr>
      </w:pPr>
      <w:r w:rsidRPr="00256BCA">
        <w:rPr>
          <w:rFonts w:ascii="Liberation Serif" w:hAnsi="Liberation Serif"/>
          <w:sz w:val="22"/>
          <w:szCs w:val="22"/>
        </w:rPr>
        <w:lastRenderedPageBreak/>
        <w:t>Приложение № 4</w:t>
      </w:r>
    </w:p>
    <w:p w:rsidR="00E67582" w:rsidRPr="00256BCA" w:rsidRDefault="00E67582" w:rsidP="00E67582">
      <w:pPr>
        <w:contextualSpacing/>
        <w:jc w:val="right"/>
        <w:rPr>
          <w:rFonts w:ascii="Liberation Serif" w:hAnsi="Liberation Serif"/>
          <w:sz w:val="22"/>
          <w:szCs w:val="22"/>
        </w:rPr>
      </w:pPr>
    </w:p>
    <w:p w:rsidR="00E67582" w:rsidRPr="00274E80" w:rsidRDefault="00E67582" w:rsidP="00E67582">
      <w:pPr>
        <w:contextualSpacing/>
        <w:jc w:val="center"/>
        <w:rPr>
          <w:rFonts w:ascii="Liberation Serif" w:hAnsi="Liberation Serif"/>
          <w:b/>
          <w:szCs w:val="22"/>
        </w:rPr>
      </w:pPr>
      <w:r w:rsidRPr="00274E80">
        <w:rPr>
          <w:rFonts w:ascii="Liberation Serif" w:hAnsi="Liberation Serif"/>
          <w:b/>
          <w:szCs w:val="22"/>
        </w:rPr>
        <w:t>Программа «Веселые старты»</w:t>
      </w:r>
    </w:p>
    <w:p w:rsidR="00E67582" w:rsidRPr="00256BCA" w:rsidRDefault="00E67582" w:rsidP="00E67582">
      <w:pPr>
        <w:contextualSpacing/>
        <w:jc w:val="center"/>
        <w:rPr>
          <w:rFonts w:ascii="Liberation Serif" w:hAnsi="Liberation Serif"/>
          <w:b/>
          <w:sz w:val="22"/>
          <w:szCs w:val="22"/>
        </w:rPr>
      </w:pPr>
    </w:p>
    <w:p w:rsidR="00E67582" w:rsidRPr="00256BCA" w:rsidRDefault="00E67582" w:rsidP="00E67582">
      <w:pPr>
        <w:widowControl/>
        <w:numPr>
          <w:ilvl w:val="0"/>
          <w:numId w:val="1"/>
        </w:numPr>
        <w:suppressAutoHyphens w:val="0"/>
        <w:ind w:left="709" w:right="140" w:firstLine="709"/>
        <w:contextualSpacing/>
        <w:rPr>
          <w:rFonts w:ascii="Liberation Serif" w:eastAsia="Times New Roman" w:hAnsi="Liberation Serif"/>
          <w:b/>
          <w:i/>
          <w:szCs w:val="28"/>
        </w:rPr>
      </w:pPr>
      <w:r w:rsidRPr="00256BCA">
        <w:rPr>
          <w:rFonts w:ascii="Liberation Serif" w:eastAsia="Times New Roman" w:hAnsi="Liberation Serif"/>
          <w:b/>
          <w:i/>
          <w:szCs w:val="28"/>
        </w:rPr>
        <w:t xml:space="preserve">Бег змейкой с эстафетной палочкой </w:t>
      </w:r>
    </w:p>
    <w:p w:rsidR="00E67582" w:rsidRPr="00256BCA" w:rsidRDefault="00E67582" w:rsidP="00E67582">
      <w:pPr>
        <w:ind w:left="709" w:right="140" w:firstLine="709"/>
        <w:contextualSpacing/>
        <w:rPr>
          <w:rFonts w:ascii="Liberation Serif" w:eastAsia="Times New Roman" w:hAnsi="Liberation Serif"/>
          <w:szCs w:val="28"/>
        </w:rPr>
      </w:pPr>
      <w:r w:rsidRPr="00256BCA">
        <w:rPr>
          <w:rFonts w:ascii="Liberation Serif" w:eastAsia="Times New Roman" w:hAnsi="Liberation Serif"/>
          <w:i/>
          <w:szCs w:val="28"/>
        </w:rPr>
        <w:t>Инвентарь:</w:t>
      </w:r>
      <w:r w:rsidRPr="00256BCA">
        <w:rPr>
          <w:rFonts w:ascii="Liberation Serif" w:eastAsia="Times New Roman" w:hAnsi="Liberation Serif"/>
          <w:b/>
          <w:i/>
          <w:szCs w:val="28"/>
        </w:rPr>
        <w:t xml:space="preserve"> </w:t>
      </w:r>
      <w:r w:rsidRPr="00256BCA">
        <w:rPr>
          <w:rFonts w:ascii="Liberation Serif" w:eastAsia="Times New Roman" w:hAnsi="Liberation Serif"/>
          <w:szCs w:val="28"/>
        </w:rPr>
        <w:t>Эстафетная палочка, фишки.</w:t>
      </w:r>
    </w:p>
    <w:p w:rsidR="00E67582" w:rsidRPr="00256BCA" w:rsidRDefault="00E67582" w:rsidP="00E67582">
      <w:pPr>
        <w:ind w:left="709" w:right="140" w:firstLine="709"/>
        <w:contextualSpacing/>
        <w:jc w:val="both"/>
        <w:rPr>
          <w:rFonts w:ascii="Liberation Serif" w:eastAsia="Times New Roman" w:hAnsi="Liberation Serif"/>
          <w:szCs w:val="28"/>
        </w:rPr>
      </w:pPr>
      <w:r w:rsidRPr="00256BCA">
        <w:rPr>
          <w:rFonts w:ascii="Liberation Serif" w:eastAsia="Times New Roman" w:hAnsi="Liberation Serif"/>
          <w:i/>
          <w:szCs w:val="28"/>
        </w:rPr>
        <w:t>Описание эстафеты:</w:t>
      </w:r>
      <w:r w:rsidRPr="00256BCA">
        <w:rPr>
          <w:rFonts w:ascii="Liberation Serif" w:eastAsia="Times New Roman" w:hAnsi="Liberation Serif"/>
          <w:szCs w:val="28"/>
        </w:rPr>
        <w:t xml:space="preserve"> Бег змейкой между фишками с эстафетной палочкой в руках, обогнуть конечную фишку</w:t>
      </w:r>
      <w:r w:rsidRPr="00256BCA">
        <w:rPr>
          <w:rFonts w:ascii="Liberation Serif" w:eastAsia="Times New Roman" w:hAnsi="Liberation Serif"/>
          <w:color w:val="FF0000"/>
          <w:szCs w:val="28"/>
        </w:rPr>
        <w:t xml:space="preserve"> </w:t>
      </w:r>
      <w:r w:rsidRPr="00256BCA">
        <w:rPr>
          <w:rFonts w:ascii="Liberation Serif" w:eastAsia="Times New Roman" w:hAnsi="Liberation Serif"/>
          <w:szCs w:val="28"/>
        </w:rPr>
        <w:t>и вернуться тем же способом назад. Эстафетная палочка передается следующему участнику. По окончанию эстафеты команда садится «упор присев».</w:t>
      </w:r>
    </w:p>
    <w:p w:rsidR="00E67582" w:rsidRPr="00256BCA" w:rsidRDefault="00E67582" w:rsidP="00E67582">
      <w:pPr>
        <w:widowControl/>
        <w:numPr>
          <w:ilvl w:val="0"/>
          <w:numId w:val="1"/>
        </w:numPr>
        <w:suppressAutoHyphens w:val="0"/>
        <w:ind w:left="709" w:right="140" w:firstLine="709"/>
        <w:contextualSpacing/>
        <w:jc w:val="both"/>
        <w:rPr>
          <w:rFonts w:ascii="Liberation Serif" w:eastAsia="Times New Roman" w:hAnsi="Liberation Serif"/>
          <w:b/>
          <w:i/>
          <w:szCs w:val="28"/>
        </w:rPr>
      </w:pPr>
      <w:r w:rsidRPr="00256BCA">
        <w:rPr>
          <w:rFonts w:ascii="Liberation Serif" w:eastAsia="Times New Roman" w:hAnsi="Liberation Serif"/>
          <w:b/>
          <w:i/>
          <w:szCs w:val="28"/>
        </w:rPr>
        <w:t>Эстафета «Удержи мячи».</w:t>
      </w:r>
    </w:p>
    <w:p w:rsidR="00E67582" w:rsidRPr="00256BCA" w:rsidRDefault="00E67582" w:rsidP="00E67582">
      <w:pPr>
        <w:ind w:left="709" w:right="140" w:firstLine="709"/>
        <w:contextualSpacing/>
        <w:rPr>
          <w:rFonts w:ascii="Liberation Serif" w:eastAsia="Times New Roman" w:hAnsi="Liberation Serif"/>
          <w:szCs w:val="28"/>
        </w:rPr>
      </w:pPr>
      <w:r w:rsidRPr="00256BCA">
        <w:rPr>
          <w:rFonts w:ascii="Liberation Serif" w:eastAsia="Times New Roman" w:hAnsi="Liberation Serif"/>
          <w:i/>
          <w:szCs w:val="28"/>
        </w:rPr>
        <w:t>Инвентарь:</w:t>
      </w:r>
      <w:r w:rsidRPr="00256BCA">
        <w:rPr>
          <w:rFonts w:ascii="Liberation Serif" w:eastAsia="Times New Roman" w:hAnsi="Liberation Serif"/>
          <w:b/>
          <w:i/>
          <w:szCs w:val="28"/>
        </w:rPr>
        <w:t xml:space="preserve"> </w:t>
      </w:r>
      <w:r w:rsidRPr="00256BCA">
        <w:rPr>
          <w:rFonts w:ascii="Liberation Serif" w:eastAsia="Times New Roman" w:hAnsi="Liberation Serif"/>
          <w:szCs w:val="28"/>
        </w:rPr>
        <w:t>2 волейбольных мяча.</w:t>
      </w:r>
    </w:p>
    <w:p w:rsidR="00E67582" w:rsidRPr="00A91A06" w:rsidRDefault="00E67582" w:rsidP="00E67582">
      <w:pPr>
        <w:ind w:left="709" w:right="140" w:firstLine="709"/>
        <w:contextualSpacing/>
        <w:jc w:val="both"/>
        <w:rPr>
          <w:rFonts w:ascii="Liberation Serif" w:eastAsia="Times New Roman" w:hAnsi="Liberation Serif"/>
          <w:szCs w:val="28"/>
        </w:rPr>
      </w:pPr>
      <w:r w:rsidRPr="00256BCA">
        <w:rPr>
          <w:rFonts w:ascii="Liberation Serif" w:eastAsia="Times New Roman" w:hAnsi="Liberation Serif"/>
          <w:i/>
          <w:szCs w:val="28"/>
        </w:rPr>
        <w:t>Описание эстафеты</w:t>
      </w:r>
      <w:r w:rsidRPr="00256BCA">
        <w:rPr>
          <w:rFonts w:ascii="Liberation Serif" w:eastAsia="Times New Roman" w:hAnsi="Liberation Serif"/>
          <w:szCs w:val="28"/>
        </w:rPr>
        <w:t xml:space="preserve">: Первый участник берет 2 волейбольных мяча, обхватив их руками с боку, оббежать фишку. Вернуться назад, передать мячи следующему участнику. На протяжении всего движения, стараться не потерять мячи. Если мяч был потерян, то участник </w:t>
      </w:r>
      <w:r w:rsidRPr="00A91A06">
        <w:rPr>
          <w:rFonts w:ascii="Liberation Serif" w:eastAsia="Times New Roman" w:hAnsi="Liberation Serif"/>
          <w:szCs w:val="28"/>
        </w:rPr>
        <w:t>самостоятельно его поднимает и продолжает эстафету. По окончанию эстафеты команда садится «упор присев».</w:t>
      </w:r>
    </w:p>
    <w:p w:rsidR="00E67582" w:rsidRPr="00E67582" w:rsidRDefault="00E67582" w:rsidP="00E67582">
      <w:pPr>
        <w:widowControl/>
        <w:numPr>
          <w:ilvl w:val="0"/>
          <w:numId w:val="1"/>
        </w:numPr>
        <w:suppressAutoHyphens w:val="0"/>
        <w:ind w:left="709" w:right="140" w:firstLine="709"/>
        <w:contextualSpacing/>
        <w:rPr>
          <w:rFonts w:ascii="Liberation Serif" w:eastAsia="Times New Roman" w:hAnsi="Liberation Serif"/>
          <w:b/>
          <w:i/>
          <w:szCs w:val="28"/>
        </w:rPr>
      </w:pPr>
      <w:r w:rsidRPr="00E67582">
        <w:rPr>
          <w:rFonts w:ascii="Liberation Serif" w:eastAsia="Times New Roman" w:hAnsi="Liberation Serif"/>
          <w:b/>
          <w:szCs w:val="28"/>
        </w:rPr>
        <w:t>Эстафета «Кенгуру».</w:t>
      </w:r>
      <w:r w:rsidRPr="00E67582">
        <w:rPr>
          <w:rFonts w:ascii="Liberation Serif" w:eastAsia="Times New Roman" w:hAnsi="Liberation Serif"/>
          <w:szCs w:val="28"/>
        </w:rPr>
        <w:t xml:space="preserve"> </w:t>
      </w:r>
    </w:p>
    <w:p w:rsidR="00E67582" w:rsidRPr="00E67582" w:rsidRDefault="00E67582" w:rsidP="00E67582">
      <w:pPr>
        <w:widowControl/>
        <w:suppressAutoHyphens w:val="0"/>
        <w:ind w:left="709" w:right="140" w:firstLine="707"/>
        <w:contextualSpacing/>
        <w:rPr>
          <w:rFonts w:ascii="Liberation Serif" w:eastAsia="Times New Roman" w:hAnsi="Liberation Serif"/>
          <w:szCs w:val="28"/>
        </w:rPr>
      </w:pPr>
      <w:r w:rsidRPr="00E67582">
        <w:rPr>
          <w:rFonts w:ascii="Liberation Serif" w:eastAsia="Times New Roman" w:hAnsi="Liberation Serif"/>
          <w:szCs w:val="28"/>
        </w:rPr>
        <w:t>Инвентарь: волейбольный мяч.</w:t>
      </w:r>
    </w:p>
    <w:p w:rsidR="00E67582" w:rsidRPr="00A91A06" w:rsidRDefault="00E67582" w:rsidP="00E67582">
      <w:pPr>
        <w:widowControl/>
        <w:suppressAutoHyphens w:val="0"/>
        <w:ind w:left="709" w:right="140" w:firstLine="707"/>
        <w:contextualSpacing/>
        <w:rPr>
          <w:rFonts w:ascii="Liberation Serif" w:eastAsia="Times New Roman" w:hAnsi="Liberation Serif"/>
          <w:b/>
          <w:i/>
          <w:szCs w:val="28"/>
        </w:rPr>
      </w:pPr>
      <w:r w:rsidRPr="00E67582">
        <w:rPr>
          <w:rFonts w:ascii="Liberation Serif" w:eastAsia="Times New Roman" w:hAnsi="Liberation Serif"/>
          <w:szCs w:val="28"/>
        </w:rPr>
        <w:t xml:space="preserve"> Описание эстафеты: Участник зажимает мяч между ног (на уровне коленей), прыжками преодолевает дистанцию, оббегает фишку, возвращается бегом назад и передает мяч следующему участнику.</w:t>
      </w:r>
    </w:p>
    <w:p w:rsidR="00E67582" w:rsidRPr="00A91A06" w:rsidRDefault="00E67582" w:rsidP="00E67582">
      <w:pPr>
        <w:widowControl/>
        <w:numPr>
          <w:ilvl w:val="0"/>
          <w:numId w:val="1"/>
        </w:numPr>
        <w:suppressAutoHyphens w:val="0"/>
        <w:ind w:left="709" w:right="140" w:firstLine="709"/>
        <w:contextualSpacing/>
        <w:jc w:val="both"/>
        <w:rPr>
          <w:rFonts w:ascii="Liberation Serif" w:eastAsia="Times New Roman" w:hAnsi="Liberation Serif"/>
          <w:b/>
          <w:i/>
          <w:szCs w:val="28"/>
        </w:rPr>
      </w:pPr>
      <w:r w:rsidRPr="00A91A06">
        <w:rPr>
          <w:rFonts w:ascii="Liberation Serif" w:eastAsia="Times New Roman" w:hAnsi="Liberation Serif"/>
          <w:b/>
          <w:i/>
          <w:szCs w:val="28"/>
        </w:rPr>
        <w:t xml:space="preserve">Встречная эстафета </w:t>
      </w:r>
    </w:p>
    <w:p w:rsidR="00E67582" w:rsidRPr="00256BCA" w:rsidRDefault="00E67582" w:rsidP="00E67582">
      <w:pPr>
        <w:ind w:left="709" w:right="140" w:firstLine="709"/>
        <w:contextualSpacing/>
        <w:jc w:val="both"/>
        <w:rPr>
          <w:rFonts w:ascii="Liberation Serif" w:eastAsia="Times New Roman" w:hAnsi="Liberation Serif"/>
          <w:szCs w:val="28"/>
        </w:rPr>
      </w:pPr>
      <w:r w:rsidRPr="00A91A06">
        <w:rPr>
          <w:rFonts w:ascii="Liberation Serif" w:eastAsia="Times New Roman" w:hAnsi="Liberation Serif"/>
          <w:i/>
          <w:szCs w:val="28"/>
        </w:rPr>
        <w:t>Инвентарь:</w:t>
      </w:r>
      <w:r w:rsidRPr="00A91A06">
        <w:rPr>
          <w:rFonts w:ascii="Liberation Serif" w:eastAsia="Times New Roman" w:hAnsi="Liberation Serif"/>
          <w:b/>
          <w:i/>
          <w:szCs w:val="28"/>
        </w:rPr>
        <w:t xml:space="preserve"> </w:t>
      </w:r>
      <w:r w:rsidRPr="00A91A06">
        <w:rPr>
          <w:rFonts w:ascii="Liberation Serif" w:eastAsia="Times New Roman" w:hAnsi="Liberation Serif"/>
          <w:szCs w:val="28"/>
        </w:rPr>
        <w:t>эстафетная палочка</w:t>
      </w:r>
    </w:p>
    <w:p w:rsidR="00E67582" w:rsidRPr="00256BCA" w:rsidRDefault="00E67582" w:rsidP="00E67582">
      <w:pPr>
        <w:ind w:left="709" w:right="140" w:firstLine="709"/>
        <w:contextualSpacing/>
        <w:jc w:val="both"/>
        <w:rPr>
          <w:rFonts w:ascii="Liberation Serif" w:eastAsia="Times New Roman" w:hAnsi="Liberation Serif"/>
          <w:szCs w:val="28"/>
        </w:rPr>
      </w:pPr>
      <w:r w:rsidRPr="00256BCA">
        <w:rPr>
          <w:rFonts w:ascii="Liberation Serif" w:eastAsia="Times New Roman" w:hAnsi="Liberation Serif"/>
          <w:i/>
          <w:szCs w:val="28"/>
        </w:rPr>
        <w:t>Описание эстафеты:</w:t>
      </w:r>
      <w:r w:rsidRPr="00256BCA">
        <w:rPr>
          <w:rFonts w:ascii="Liberation Serif" w:eastAsia="Times New Roman" w:hAnsi="Liberation Serif"/>
          <w:szCs w:val="28"/>
        </w:rPr>
        <w:t xml:space="preserve"> Команда делится на две колонны: девочки и мальчики. Девочки становятся с одной стороны зала (дистанции), мальчики с другой, лицом друг к другу. У первого стоящего мальчика в руках эстафетная палочка. По команде мальчик бежит до колонны девочек и предает эстафетную палочку первой девочки, сам встает в конец колонны. Девочка с эстафетной палочкой бежит к колонне мальчиков и передает эстафетную палочку мальчику, сама встает в конец колонны. Эстафета продолжается до тех пор, пока колонна девочек не поменяется местами с колонных мальчиков. Эстафета выполняется 2 раза (все участники встают на свои места). По окончанию эстафеты мальчики садится «упор присев».</w:t>
      </w:r>
    </w:p>
    <w:p w:rsidR="00E67582" w:rsidRPr="00256BCA" w:rsidRDefault="00E67582" w:rsidP="00E67582">
      <w:pPr>
        <w:widowControl/>
        <w:numPr>
          <w:ilvl w:val="0"/>
          <w:numId w:val="1"/>
        </w:numPr>
        <w:suppressAutoHyphens w:val="0"/>
        <w:ind w:left="709" w:right="140" w:firstLine="709"/>
        <w:contextualSpacing/>
        <w:jc w:val="both"/>
        <w:rPr>
          <w:rFonts w:ascii="Liberation Serif" w:eastAsia="Times New Roman" w:hAnsi="Liberation Serif"/>
          <w:b/>
          <w:i/>
          <w:szCs w:val="28"/>
        </w:rPr>
      </w:pPr>
      <w:r w:rsidRPr="00256BCA">
        <w:rPr>
          <w:rFonts w:ascii="Liberation Serif" w:eastAsia="Times New Roman" w:hAnsi="Liberation Serif"/>
          <w:b/>
          <w:i/>
          <w:szCs w:val="28"/>
        </w:rPr>
        <w:t xml:space="preserve">Эстафета </w:t>
      </w:r>
      <w:r w:rsidRPr="00256BCA">
        <w:rPr>
          <w:rFonts w:ascii="Liberation Serif" w:eastAsia="Times New Roman" w:hAnsi="Liberation Serif"/>
          <w:b/>
          <w:i/>
          <w:szCs w:val="28"/>
          <w:u w:val="single"/>
        </w:rPr>
        <w:t>на время</w:t>
      </w:r>
      <w:r w:rsidRPr="00256BCA">
        <w:rPr>
          <w:rFonts w:ascii="Liberation Serif" w:eastAsia="Times New Roman" w:hAnsi="Liberation Serif"/>
          <w:b/>
          <w:i/>
          <w:szCs w:val="28"/>
        </w:rPr>
        <w:t xml:space="preserve"> для капитанов.</w:t>
      </w:r>
    </w:p>
    <w:p w:rsidR="00E67582" w:rsidRPr="00256BCA" w:rsidRDefault="00E67582" w:rsidP="00E67582">
      <w:pPr>
        <w:ind w:left="709" w:right="140" w:firstLine="709"/>
        <w:contextualSpacing/>
        <w:jc w:val="both"/>
        <w:rPr>
          <w:rFonts w:ascii="Liberation Serif" w:eastAsia="Times New Roman" w:hAnsi="Liberation Serif"/>
          <w:b/>
          <w:i/>
          <w:szCs w:val="28"/>
        </w:rPr>
      </w:pPr>
      <w:r w:rsidRPr="00256BCA">
        <w:rPr>
          <w:rFonts w:ascii="Liberation Serif" w:eastAsia="Times New Roman" w:hAnsi="Liberation Serif"/>
          <w:i/>
          <w:szCs w:val="28"/>
        </w:rPr>
        <w:t>Инвентарь:</w:t>
      </w:r>
      <w:r w:rsidRPr="00256BCA">
        <w:rPr>
          <w:rFonts w:ascii="Liberation Serif" w:eastAsia="Times New Roman" w:hAnsi="Liberation Serif"/>
          <w:b/>
          <w:i/>
          <w:szCs w:val="28"/>
        </w:rPr>
        <w:t xml:space="preserve"> </w:t>
      </w:r>
      <w:r w:rsidRPr="00256BCA">
        <w:rPr>
          <w:rFonts w:ascii="Liberation Serif" w:hAnsi="Liberation Serif"/>
          <w:i/>
          <w:szCs w:val="28"/>
        </w:rPr>
        <w:t>Фишки - 4шт., обруч – 1шт.</w:t>
      </w:r>
    </w:p>
    <w:p w:rsidR="00E67582" w:rsidRPr="00256BCA" w:rsidRDefault="00E67582" w:rsidP="00E67582">
      <w:pPr>
        <w:ind w:left="709" w:right="140" w:firstLine="709"/>
        <w:contextualSpacing/>
        <w:jc w:val="both"/>
        <w:rPr>
          <w:rFonts w:ascii="Liberation Serif" w:eastAsia="Times New Roman" w:hAnsi="Liberation Serif"/>
          <w:szCs w:val="28"/>
        </w:rPr>
      </w:pPr>
      <w:r w:rsidRPr="00256BCA">
        <w:rPr>
          <w:rFonts w:ascii="Liberation Serif" w:eastAsia="Times New Roman" w:hAnsi="Liberation Serif"/>
          <w:i/>
          <w:szCs w:val="28"/>
        </w:rPr>
        <w:t>Описание эстафеты:</w:t>
      </w:r>
      <w:r w:rsidRPr="00256BCA">
        <w:rPr>
          <w:rFonts w:ascii="Liberation Serif" w:eastAsia="Times New Roman" w:hAnsi="Liberation Serif"/>
          <w:szCs w:val="28"/>
        </w:rPr>
        <w:t xml:space="preserve"> участник – капитан выполняет бег змейкой обегая фишки, встает в обруч берет его в руки (и.п. прямые руки вниз), добегает до фишки кладет его на конечную фишку СВЕРХУ, обратно возвращается бегом. Результат оценивается судьей на скорость.</w:t>
      </w:r>
    </w:p>
    <w:p w:rsidR="00E67582" w:rsidRPr="00256BCA" w:rsidRDefault="00E67582" w:rsidP="00E67582">
      <w:pPr>
        <w:widowControl/>
        <w:numPr>
          <w:ilvl w:val="0"/>
          <w:numId w:val="1"/>
        </w:numPr>
        <w:suppressAutoHyphens w:val="0"/>
        <w:ind w:left="709" w:right="140" w:firstLine="709"/>
        <w:contextualSpacing/>
        <w:jc w:val="both"/>
        <w:rPr>
          <w:rFonts w:ascii="Liberation Serif" w:eastAsia="Times New Roman" w:hAnsi="Liberation Serif"/>
          <w:b/>
          <w:i/>
          <w:szCs w:val="28"/>
        </w:rPr>
      </w:pPr>
      <w:r w:rsidRPr="00256BCA">
        <w:rPr>
          <w:rFonts w:ascii="Liberation Serif" w:eastAsia="Times New Roman" w:hAnsi="Liberation Serif"/>
          <w:b/>
          <w:i/>
          <w:szCs w:val="28"/>
        </w:rPr>
        <w:t>Эстафета «Прокати мяч»</w:t>
      </w:r>
    </w:p>
    <w:p w:rsidR="00E67582" w:rsidRPr="00256BCA" w:rsidRDefault="00E67582" w:rsidP="00E67582">
      <w:pPr>
        <w:ind w:left="709" w:right="140" w:firstLine="709"/>
        <w:contextualSpacing/>
        <w:jc w:val="both"/>
        <w:rPr>
          <w:rFonts w:ascii="Liberation Serif" w:eastAsia="Times New Roman" w:hAnsi="Liberation Serif"/>
          <w:i/>
          <w:szCs w:val="28"/>
        </w:rPr>
      </w:pPr>
      <w:r w:rsidRPr="00256BCA">
        <w:rPr>
          <w:rFonts w:ascii="Liberation Serif" w:eastAsia="Times New Roman" w:hAnsi="Liberation Serif"/>
          <w:i/>
          <w:szCs w:val="28"/>
        </w:rPr>
        <w:t xml:space="preserve">Инвентарь: мяч </w:t>
      </w:r>
    </w:p>
    <w:p w:rsidR="00E67582" w:rsidRPr="00256BCA" w:rsidRDefault="00E67582" w:rsidP="00E67582">
      <w:pPr>
        <w:ind w:left="709" w:right="140" w:firstLine="709"/>
        <w:contextualSpacing/>
        <w:jc w:val="both"/>
        <w:rPr>
          <w:rFonts w:ascii="Liberation Serif" w:eastAsia="Times New Roman" w:hAnsi="Liberation Serif"/>
          <w:szCs w:val="28"/>
        </w:rPr>
      </w:pPr>
      <w:r w:rsidRPr="00256BCA">
        <w:rPr>
          <w:rFonts w:ascii="Liberation Serif" w:eastAsia="Times New Roman" w:hAnsi="Liberation Serif"/>
          <w:i/>
          <w:szCs w:val="28"/>
        </w:rPr>
        <w:t xml:space="preserve">Описание эстафеты: </w:t>
      </w:r>
      <w:r w:rsidRPr="00256BCA">
        <w:rPr>
          <w:rFonts w:ascii="Liberation Serif" w:eastAsia="Times New Roman" w:hAnsi="Liberation Serif"/>
          <w:szCs w:val="28"/>
        </w:rPr>
        <w:t>команды стоят в исходном положении ноги врозь. По команде первый участник бежит до ориентира (фишка) с мячом в руках, обегает ориентир, бежит назад в конец колонны и оттуда прокатывает мяч под ногами команды. Впереди стоящий ловит мяч и продолжает бег и т.д. Если мяч «застрял», то участники команды самостоятельно его прокатывают до впереди стоящего участника. По окончанию эстафеты первый участник должен поймать мяч и поднять его вверх.</w:t>
      </w:r>
    </w:p>
    <w:p w:rsidR="00E67582" w:rsidRPr="00256BCA" w:rsidRDefault="00E67582" w:rsidP="00E67582">
      <w:pPr>
        <w:widowControl/>
        <w:numPr>
          <w:ilvl w:val="0"/>
          <w:numId w:val="1"/>
        </w:numPr>
        <w:suppressAutoHyphens w:val="0"/>
        <w:ind w:left="709" w:right="140" w:firstLine="709"/>
        <w:contextualSpacing/>
        <w:jc w:val="both"/>
        <w:rPr>
          <w:rFonts w:ascii="Liberation Serif" w:eastAsia="Times New Roman" w:hAnsi="Liberation Serif"/>
          <w:b/>
          <w:i/>
          <w:szCs w:val="28"/>
        </w:rPr>
      </w:pPr>
      <w:r w:rsidRPr="00256BCA">
        <w:rPr>
          <w:rFonts w:ascii="Liberation Serif" w:eastAsia="Times New Roman" w:hAnsi="Liberation Serif"/>
          <w:b/>
          <w:i/>
          <w:szCs w:val="28"/>
        </w:rPr>
        <w:t xml:space="preserve">Эстафета «Сортировка  шаров». </w:t>
      </w:r>
    </w:p>
    <w:p w:rsidR="00E67582" w:rsidRPr="00256BCA" w:rsidRDefault="00E67582" w:rsidP="00E67582">
      <w:pPr>
        <w:ind w:left="709" w:right="140" w:firstLine="709"/>
        <w:contextualSpacing/>
        <w:jc w:val="both"/>
        <w:rPr>
          <w:rFonts w:ascii="Liberation Serif" w:eastAsia="Times New Roman" w:hAnsi="Liberation Serif"/>
          <w:i/>
          <w:szCs w:val="28"/>
        </w:rPr>
      </w:pPr>
      <w:r w:rsidRPr="00256BCA">
        <w:rPr>
          <w:rFonts w:ascii="Liberation Serif" w:eastAsia="Times New Roman" w:hAnsi="Liberation Serif"/>
          <w:i/>
          <w:szCs w:val="28"/>
        </w:rPr>
        <w:t>Инвентарь: две корзины, разноцветные пластмассовые шары.</w:t>
      </w:r>
    </w:p>
    <w:p w:rsidR="00E67582" w:rsidRPr="00256BCA" w:rsidRDefault="00E67582" w:rsidP="00E67582">
      <w:pPr>
        <w:ind w:left="709" w:right="140" w:firstLine="709"/>
        <w:contextualSpacing/>
        <w:jc w:val="both"/>
        <w:rPr>
          <w:rFonts w:ascii="Liberation Serif" w:eastAsia="Times New Roman" w:hAnsi="Liberation Serif"/>
          <w:szCs w:val="28"/>
        </w:rPr>
      </w:pPr>
      <w:r w:rsidRPr="00256BCA">
        <w:rPr>
          <w:rFonts w:ascii="Liberation Serif" w:eastAsia="Times New Roman" w:hAnsi="Liberation Serif"/>
          <w:i/>
          <w:szCs w:val="28"/>
        </w:rPr>
        <w:t>Описание эстафеты</w:t>
      </w:r>
      <w:r w:rsidRPr="00256BCA">
        <w:rPr>
          <w:rFonts w:ascii="Liberation Serif" w:eastAsia="Times New Roman" w:hAnsi="Liberation Serif"/>
          <w:szCs w:val="28"/>
        </w:rPr>
        <w:t>:</w:t>
      </w:r>
      <w:r w:rsidRPr="00256BCA">
        <w:rPr>
          <w:rFonts w:ascii="Liberation Serif" w:eastAsia="Times New Roman" w:hAnsi="Liberation Serif"/>
          <w:b/>
          <w:i/>
          <w:szCs w:val="28"/>
        </w:rPr>
        <w:t xml:space="preserve"> </w:t>
      </w:r>
      <w:r w:rsidRPr="00256BCA">
        <w:rPr>
          <w:rFonts w:ascii="Liberation Serif" w:eastAsia="Times New Roman" w:hAnsi="Liberation Serif"/>
          <w:szCs w:val="28"/>
        </w:rPr>
        <w:t>Перед командой на расстоянии 2-5 метров стоит корзина с разноцветными пластмассовыми шарами. По сигналу первый участник бежит  до корзины с шарами, выбирает шар определенного цвета, добегает с шаром до фишки, обегает фишку. Возвращается обратно и кладет шар в пустую корзину (данная корзина находится на расстоянии 1 - 2 метра до  команды). Добежать до команды и передать эстафету (хлопком по плечу) следующему участнику. По окончанию эстафеты команда садится «упор присев».</w:t>
      </w:r>
    </w:p>
    <w:p w:rsidR="00B67464" w:rsidRDefault="00B67464"/>
    <w:sectPr w:rsidR="00B67464" w:rsidSect="007A491B">
      <w:pgSz w:w="11906" w:h="16838"/>
      <w:pgMar w:top="851"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42C28"/>
    <w:multiLevelType w:val="hybridMultilevel"/>
    <w:tmpl w:val="61324344"/>
    <w:lvl w:ilvl="0" w:tplc="E95E7482">
      <w:start w:val="1"/>
      <w:numFmt w:val="decimal"/>
      <w:lvlText w:val="%1."/>
      <w:lvlJc w:val="left"/>
      <w:pPr>
        <w:ind w:left="1070" w:hanging="360"/>
      </w:pPr>
      <w:rPr>
        <w:rFonts w:eastAsia="Lucida Sans Unicode"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36F46641"/>
    <w:multiLevelType w:val="hybridMultilevel"/>
    <w:tmpl w:val="6C20856A"/>
    <w:lvl w:ilvl="0" w:tplc="6B96F884">
      <w:start w:val="1"/>
      <w:numFmt w:val="decimal"/>
      <w:lvlText w:val="%1."/>
      <w:lvlJc w:val="left"/>
      <w:pPr>
        <w:ind w:left="2061" w:hanging="360"/>
      </w:pPr>
      <w:rPr>
        <w:rFonts w:hint="default"/>
      </w:rPr>
    </w:lvl>
    <w:lvl w:ilvl="1" w:tplc="04190019" w:tentative="1">
      <w:start w:val="1"/>
      <w:numFmt w:val="lowerLetter"/>
      <w:lvlText w:val="%2."/>
      <w:lvlJc w:val="left"/>
      <w:pPr>
        <w:ind w:left="6893" w:hanging="360"/>
      </w:pPr>
    </w:lvl>
    <w:lvl w:ilvl="2" w:tplc="0419001B" w:tentative="1">
      <w:start w:val="1"/>
      <w:numFmt w:val="lowerRoman"/>
      <w:lvlText w:val="%3."/>
      <w:lvlJc w:val="right"/>
      <w:pPr>
        <w:ind w:left="7613" w:hanging="180"/>
      </w:pPr>
    </w:lvl>
    <w:lvl w:ilvl="3" w:tplc="0419000F" w:tentative="1">
      <w:start w:val="1"/>
      <w:numFmt w:val="decimal"/>
      <w:lvlText w:val="%4."/>
      <w:lvlJc w:val="left"/>
      <w:pPr>
        <w:ind w:left="8333" w:hanging="360"/>
      </w:pPr>
    </w:lvl>
    <w:lvl w:ilvl="4" w:tplc="04190019" w:tentative="1">
      <w:start w:val="1"/>
      <w:numFmt w:val="lowerLetter"/>
      <w:lvlText w:val="%5."/>
      <w:lvlJc w:val="left"/>
      <w:pPr>
        <w:ind w:left="9053" w:hanging="360"/>
      </w:pPr>
    </w:lvl>
    <w:lvl w:ilvl="5" w:tplc="0419001B" w:tentative="1">
      <w:start w:val="1"/>
      <w:numFmt w:val="lowerRoman"/>
      <w:lvlText w:val="%6."/>
      <w:lvlJc w:val="right"/>
      <w:pPr>
        <w:ind w:left="9773" w:hanging="180"/>
      </w:pPr>
    </w:lvl>
    <w:lvl w:ilvl="6" w:tplc="0419000F" w:tentative="1">
      <w:start w:val="1"/>
      <w:numFmt w:val="decimal"/>
      <w:lvlText w:val="%7."/>
      <w:lvlJc w:val="left"/>
      <w:pPr>
        <w:ind w:left="10493" w:hanging="360"/>
      </w:pPr>
    </w:lvl>
    <w:lvl w:ilvl="7" w:tplc="04190019" w:tentative="1">
      <w:start w:val="1"/>
      <w:numFmt w:val="lowerLetter"/>
      <w:lvlText w:val="%8."/>
      <w:lvlJc w:val="left"/>
      <w:pPr>
        <w:ind w:left="11213" w:hanging="360"/>
      </w:pPr>
    </w:lvl>
    <w:lvl w:ilvl="8" w:tplc="0419001B" w:tentative="1">
      <w:start w:val="1"/>
      <w:numFmt w:val="lowerRoman"/>
      <w:lvlText w:val="%9."/>
      <w:lvlJc w:val="right"/>
      <w:pPr>
        <w:ind w:left="1193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1D5"/>
    <w:rsid w:val="004671D5"/>
    <w:rsid w:val="00B67464"/>
    <w:rsid w:val="00E6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1A450"/>
  <w15:chartTrackingRefBased/>
  <w15:docId w15:val="{45DCB634-B848-4968-BA92-24D53E01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582"/>
    <w:pPr>
      <w:widowControl w:val="0"/>
      <w:suppressAutoHyphens/>
      <w:spacing w:after="0" w:line="240" w:lineRule="auto"/>
    </w:pPr>
    <w:rPr>
      <w:rFonts w:ascii="Arial" w:eastAsia="Lucida Sans Unicode" w:hAnsi="Arial" w:cs="Times New Roman"/>
      <w:sz w:val="24"/>
      <w:szCs w:val="24"/>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E67582"/>
    <w:pPr>
      <w:spacing w:after="120"/>
    </w:pPr>
    <w:rPr>
      <w:sz w:val="16"/>
      <w:szCs w:val="16"/>
      <w:lang w:val="x-none"/>
    </w:rPr>
  </w:style>
  <w:style w:type="character" w:customStyle="1" w:styleId="30">
    <w:name w:val="Основной текст 3 Знак"/>
    <w:basedOn w:val="a0"/>
    <w:link w:val="3"/>
    <w:rsid w:val="00E67582"/>
    <w:rPr>
      <w:rFonts w:ascii="Arial" w:eastAsia="Lucida Sans Unicode" w:hAnsi="Arial" w:cs="Times New Roman"/>
      <w:sz w:val="16"/>
      <w:szCs w:val="16"/>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952</Words>
  <Characters>5427</Characters>
  <Application>Microsoft Office Word</Application>
  <DocSecurity>0</DocSecurity>
  <Lines>45</Lines>
  <Paragraphs>12</Paragraphs>
  <ScaleCrop>false</ScaleCrop>
  <Company>HP</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Лидия</dc:creator>
  <cp:keywords/>
  <dc:description/>
  <cp:lastModifiedBy>Лидия</cp:lastModifiedBy>
  <cp:revision>2</cp:revision>
  <dcterms:created xsi:type="dcterms:W3CDTF">2024-02-20T10:40:00Z</dcterms:created>
  <dcterms:modified xsi:type="dcterms:W3CDTF">2024-02-20T10:41:00Z</dcterms:modified>
</cp:coreProperties>
</file>