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22" w:rsidRDefault="00C110DD" w:rsidP="00C110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C2682" wp14:editId="198E1E6C">
                <wp:simplePos x="0" y="0"/>
                <wp:positionH relativeFrom="column">
                  <wp:posOffset>-699770</wp:posOffset>
                </wp:positionH>
                <wp:positionV relativeFrom="paragraph">
                  <wp:posOffset>238125</wp:posOffset>
                </wp:positionV>
                <wp:extent cx="7000875" cy="2756535"/>
                <wp:effectExtent l="0" t="0" r="0" b="444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75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10DD" w:rsidRPr="00C110DD" w:rsidRDefault="00C110DD" w:rsidP="00C110DD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C110DD" w:rsidRPr="00C110DD" w:rsidRDefault="00C110DD" w:rsidP="00C110DD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10DD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Круглый стол для педагогов ДОО</w:t>
                            </w:r>
                          </w:p>
                          <w:p w:rsidR="00C110DD" w:rsidRPr="00C110DD" w:rsidRDefault="00C110DD" w:rsidP="00C110DD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10DD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по теме: </w:t>
                            </w:r>
                          </w:p>
                          <w:p w:rsidR="00C110DD" w:rsidRPr="00C110DD" w:rsidRDefault="00C110DD" w:rsidP="00C110DD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10DD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«Развитие финансовой грамотности дошкольников»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EC268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5.1pt;margin-top:18.75pt;width:551.25pt;height:217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" filled="f" stroked="f">
                <v:textbox style="mso-fit-shape-to-text:t">
                  <w:txbxContent>
                    <w:p w:rsidR="00C110DD" w:rsidRPr="00C110DD" w:rsidRDefault="00C110DD" w:rsidP="00C110DD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C110DD" w:rsidRPr="00C110DD" w:rsidRDefault="00C110DD" w:rsidP="00C110DD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10DD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Круглый стол для педагогов ДОО</w:t>
                      </w:r>
                    </w:p>
                    <w:p w:rsidR="00C110DD" w:rsidRPr="00C110DD" w:rsidRDefault="00C110DD" w:rsidP="00C110DD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10DD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по теме: </w:t>
                      </w:r>
                    </w:p>
                    <w:p w:rsidR="00C110DD" w:rsidRPr="00C110DD" w:rsidRDefault="00C110DD" w:rsidP="00C110DD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10DD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«Развитие финансовой грамотности дошкольников»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4B22" w:rsidRDefault="00694B22" w:rsidP="00C110DD">
      <w:pPr>
        <w:pStyle w:val="a3"/>
        <w:shd w:val="clear" w:color="auto" w:fill="FFFFFF"/>
        <w:spacing w:after="0" w:afterAutospacing="0" w:line="276" w:lineRule="auto"/>
        <w:ind w:firstLine="567"/>
        <w:jc w:val="center"/>
        <w:rPr>
          <w:noProof/>
        </w:rPr>
      </w:pPr>
    </w:p>
    <w:p w:rsidR="00C110DD" w:rsidRDefault="00C110DD" w:rsidP="00C110DD">
      <w:pPr>
        <w:pStyle w:val="a3"/>
        <w:shd w:val="clear" w:color="auto" w:fill="FFFFFF"/>
        <w:spacing w:after="0" w:afterAutospacing="0" w:line="276" w:lineRule="auto"/>
        <w:ind w:firstLine="567"/>
        <w:jc w:val="center"/>
        <w:rPr>
          <w:noProof/>
        </w:rPr>
      </w:pPr>
    </w:p>
    <w:p w:rsidR="00C110DD" w:rsidRDefault="00C110DD" w:rsidP="00C110DD">
      <w:pPr>
        <w:pStyle w:val="a3"/>
        <w:shd w:val="clear" w:color="auto" w:fill="FFFFFF"/>
        <w:spacing w:after="0" w:afterAutospacing="0" w:line="276" w:lineRule="auto"/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F4D0B89" wp14:editId="69C042EF">
            <wp:extent cx="4486275" cy="3065304"/>
            <wp:effectExtent l="0" t="0" r="0" b="1905"/>
            <wp:docPr id="3" name="Рисунок 3" descr="C:\Users\ZavHoz\AppData\Local\Microsoft\Windows\Temporary Internet Files\Content.Word\eDFDnEwI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Hoz\AppData\Local\Microsoft\Windows\Temporary Internet Files\Content.Word\eDFDnEwIM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625" cy="306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0DD" w:rsidRDefault="00C110DD" w:rsidP="006D45C8">
      <w:pPr>
        <w:pStyle w:val="a3"/>
        <w:shd w:val="clear" w:color="auto" w:fill="FFFFFF"/>
        <w:spacing w:after="0" w:afterAutospacing="0" w:line="276" w:lineRule="auto"/>
        <w:ind w:firstLine="567"/>
        <w:jc w:val="both"/>
        <w:rPr>
          <w:sz w:val="28"/>
          <w:szCs w:val="28"/>
        </w:rPr>
      </w:pPr>
    </w:p>
    <w:p w:rsidR="00C110DD" w:rsidRDefault="00C110DD" w:rsidP="00C110DD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</w:p>
    <w:p w:rsidR="00C110DD" w:rsidRPr="00C110DD" w:rsidRDefault="00C110DD" w:rsidP="00DD6446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FF0000"/>
          <w:sz w:val="28"/>
          <w:szCs w:val="28"/>
        </w:rPr>
      </w:pPr>
      <w:r w:rsidRPr="00C110DD">
        <w:rPr>
          <w:color w:val="FF0000"/>
          <w:sz w:val="28"/>
          <w:szCs w:val="28"/>
        </w:rPr>
        <w:t xml:space="preserve">Подготовил: </w:t>
      </w:r>
      <w:r w:rsidR="00DD6446">
        <w:rPr>
          <w:color w:val="FF0000"/>
          <w:sz w:val="28"/>
          <w:szCs w:val="28"/>
        </w:rPr>
        <w:t>методист Зюзева Л.В.</w:t>
      </w:r>
    </w:p>
    <w:p w:rsidR="00694B22" w:rsidRDefault="00694B22" w:rsidP="006D45C8">
      <w:pPr>
        <w:pStyle w:val="a3"/>
        <w:shd w:val="clear" w:color="auto" w:fill="FFFFFF"/>
        <w:spacing w:after="0" w:afterAutospacing="0" w:line="276" w:lineRule="auto"/>
        <w:ind w:firstLine="567"/>
        <w:jc w:val="both"/>
        <w:rPr>
          <w:sz w:val="28"/>
          <w:szCs w:val="28"/>
        </w:rPr>
      </w:pPr>
    </w:p>
    <w:p w:rsidR="00694B22" w:rsidRDefault="00694B22" w:rsidP="006D45C8">
      <w:pPr>
        <w:pStyle w:val="a3"/>
        <w:shd w:val="clear" w:color="auto" w:fill="FFFFFF"/>
        <w:spacing w:after="0" w:afterAutospacing="0" w:line="276" w:lineRule="auto"/>
        <w:ind w:firstLine="567"/>
        <w:jc w:val="both"/>
        <w:rPr>
          <w:sz w:val="28"/>
          <w:szCs w:val="28"/>
        </w:rPr>
      </w:pPr>
    </w:p>
    <w:p w:rsidR="00694B22" w:rsidRDefault="00694B22" w:rsidP="00EF124D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</w:p>
    <w:p w:rsidR="00DD6446" w:rsidRDefault="00DD6446" w:rsidP="00EF124D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0B7C3F" w:rsidRPr="00EF124D" w:rsidRDefault="0024401A" w:rsidP="00EF12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2060"/>
          <w:sz w:val="28"/>
          <w:szCs w:val="28"/>
        </w:rPr>
      </w:pPr>
      <w:r w:rsidRPr="00EF124D">
        <w:rPr>
          <w:color w:val="002060"/>
          <w:sz w:val="28"/>
          <w:szCs w:val="28"/>
        </w:rPr>
        <w:lastRenderedPageBreak/>
        <w:t>Финансовое просвещение и воспитание детей дошкольного возраста – это новое направление в дошкольной педагогике, так как финансовая грамотность является глобальной социальной проблемой, неотделимой от</w:t>
      </w:r>
      <w:r w:rsidRPr="00EF124D">
        <w:rPr>
          <w:color w:val="002060"/>
          <w:sz w:val="28"/>
          <w:szCs w:val="28"/>
          <w:shd w:val="clear" w:color="auto" w:fill="F4F4F4"/>
        </w:rPr>
        <w:t xml:space="preserve"> </w:t>
      </w:r>
      <w:r w:rsidRPr="00EF124D">
        <w:rPr>
          <w:color w:val="002060"/>
          <w:sz w:val="28"/>
          <w:szCs w:val="28"/>
        </w:rPr>
        <w:t>ребенка с самых ранних лет его жизни. </w:t>
      </w:r>
      <w:r w:rsidR="00F06C9A" w:rsidRPr="00EF124D">
        <w:rPr>
          <w:color w:val="002060"/>
          <w:sz w:val="28"/>
          <w:szCs w:val="28"/>
        </w:rPr>
        <w:t xml:space="preserve"> Современная жизнь диктует свои стандарты: в условиях рыночной экономики человеку в любом возрасте, чтобы быть успешным, необходимо быть финансово грамотным. Поэтому обучение основам экономических знаний необходимо начинать уже в детском саду, ведь представления о деньгах и их применении начинают формироваться в дошкольном</w:t>
      </w:r>
      <w:r w:rsidR="00F06C9A" w:rsidRPr="00EF124D">
        <w:rPr>
          <w:color w:val="002060"/>
          <w:sz w:val="28"/>
          <w:szCs w:val="28"/>
          <w:shd w:val="clear" w:color="auto" w:fill="F4F4F4"/>
        </w:rPr>
        <w:t xml:space="preserve"> </w:t>
      </w:r>
      <w:r w:rsidR="00F06C9A" w:rsidRPr="00EF124D">
        <w:rPr>
          <w:color w:val="002060"/>
          <w:sz w:val="28"/>
          <w:szCs w:val="28"/>
        </w:rPr>
        <w:t>возрасте.</w:t>
      </w:r>
      <w:r w:rsidR="000B7C3F" w:rsidRPr="00EF124D">
        <w:rPr>
          <w:color w:val="002060"/>
          <w:sz w:val="28"/>
          <w:szCs w:val="28"/>
        </w:rPr>
        <w:t xml:space="preserve"> </w:t>
      </w:r>
      <w:r w:rsidR="00382542" w:rsidRPr="00EF124D">
        <w:rPr>
          <w:color w:val="002060"/>
          <w:sz w:val="28"/>
          <w:szCs w:val="28"/>
        </w:rPr>
        <w:t>Стоит отметить, что на сегодняшний день идея ознакомления дошкольников с основами экономики широко поддерживается на уровне государства. В помощь педагогам и парциальные программы, разработанные Банком Росси</w:t>
      </w:r>
      <w:r w:rsidR="00F06C9A" w:rsidRPr="00EF124D">
        <w:rPr>
          <w:color w:val="002060"/>
          <w:sz w:val="28"/>
          <w:szCs w:val="28"/>
        </w:rPr>
        <w:t xml:space="preserve">и, и методические разработки </w:t>
      </w:r>
      <w:r w:rsidR="001446EE" w:rsidRPr="00EF124D">
        <w:rPr>
          <w:color w:val="002060"/>
          <w:sz w:val="28"/>
          <w:szCs w:val="28"/>
        </w:rPr>
        <w:t xml:space="preserve"> педагогов на эту тему.</w:t>
      </w:r>
    </w:p>
    <w:p w:rsidR="000B7C3F" w:rsidRPr="00EF124D" w:rsidRDefault="000B7C3F" w:rsidP="00EF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Конечно, ребенок – дошкольник не освоит эту область самостоятельно, но вместе с педагогами и родителями</w:t>
      </w:r>
      <w:r w:rsidR="004E2859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путешествуя по этому новому удивительному и увлекательному миру, он приобретет доступные ему знания и поймет, какое место финансовая грамотность занимает в окружающей его действительности, где и когда каждый человек соприкасается с ней.</w:t>
      </w:r>
    </w:p>
    <w:p w:rsidR="00392A84" w:rsidRPr="00EF124D" w:rsidRDefault="00392A84" w:rsidP="00EF12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2060"/>
          <w:sz w:val="28"/>
          <w:szCs w:val="28"/>
        </w:rPr>
      </w:pPr>
      <w:r w:rsidRPr="00EF124D">
        <w:rPr>
          <w:bCs/>
          <w:color w:val="002060"/>
          <w:sz w:val="28"/>
          <w:szCs w:val="28"/>
          <w:bdr w:val="none" w:sz="0" w:space="0" w:color="auto" w:frame="1"/>
        </w:rPr>
        <w:t>Есть несколько причин, почему так важно учить ре</w:t>
      </w:r>
      <w:r w:rsidR="00203609" w:rsidRPr="00EF124D">
        <w:rPr>
          <w:bCs/>
          <w:color w:val="002060"/>
          <w:sz w:val="28"/>
          <w:szCs w:val="28"/>
          <w:bdr w:val="none" w:sz="0" w:space="0" w:color="auto" w:frame="1"/>
        </w:rPr>
        <w:t>бенка управлять своими деньгами:</w:t>
      </w:r>
    </w:p>
    <w:p w:rsidR="00392A84" w:rsidRPr="00EF124D" w:rsidRDefault="00392A84" w:rsidP="00EF12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color w:val="002060"/>
          <w:sz w:val="28"/>
          <w:szCs w:val="28"/>
        </w:rPr>
        <w:t>Чтобы он был меньше подвержен стрессу, связанному с деньгами, когда станет взрослым.</w:t>
      </w:r>
    </w:p>
    <w:p w:rsidR="00392A84" w:rsidRPr="00EF124D" w:rsidRDefault="00392A84" w:rsidP="00EF12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color w:val="002060"/>
          <w:sz w:val="28"/>
          <w:szCs w:val="28"/>
        </w:rPr>
        <w:t>Чтобы он имел возможность жить с комфортом.</w:t>
      </w:r>
    </w:p>
    <w:p w:rsidR="00392A84" w:rsidRPr="00EF124D" w:rsidRDefault="00203609" w:rsidP="00EF12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color w:val="002060"/>
          <w:sz w:val="28"/>
          <w:szCs w:val="28"/>
        </w:rPr>
        <w:t>Чтобы он не жил с родителями</w:t>
      </w:r>
      <w:r w:rsidR="00392A84" w:rsidRPr="00EF124D">
        <w:rPr>
          <w:rFonts w:ascii="Times New Roman" w:hAnsi="Times New Roman" w:cs="Times New Roman"/>
          <w:color w:val="002060"/>
          <w:sz w:val="28"/>
          <w:szCs w:val="28"/>
        </w:rPr>
        <w:t>, когда уже станет взрослым, только потому, что он не может позволить себе жить самостоятельно.</w:t>
      </w:r>
    </w:p>
    <w:p w:rsidR="00392A84" w:rsidRPr="00EF124D" w:rsidRDefault="00392A84" w:rsidP="00EF12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color w:val="002060"/>
          <w:sz w:val="28"/>
          <w:szCs w:val="28"/>
        </w:rPr>
        <w:t>Чтобы у н</w:t>
      </w:r>
      <w:r w:rsidR="00203609" w:rsidRPr="00EF124D">
        <w:rPr>
          <w:rFonts w:ascii="Times New Roman" w:hAnsi="Times New Roman" w:cs="Times New Roman"/>
          <w:color w:val="002060"/>
          <w:sz w:val="28"/>
          <w:szCs w:val="28"/>
        </w:rPr>
        <w:t>его была лучшая жизнь, чем у его родителей</w:t>
      </w:r>
      <w:r w:rsidRPr="00EF124D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D53B93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151B0" w:rsidRPr="00EF124D" w:rsidRDefault="00F06C9A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124D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Как вы думаете, </w:t>
      </w:r>
      <w:r w:rsidR="00203609" w:rsidRPr="00EF124D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уважаемые педагоги, </w:t>
      </w:r>
      <w:r w:rsidRPr="00EF124D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к</w:t>
      </w:r>
      <w:r w:rsidR="003151B0" w:rsidRPr="00EF124D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t>акая цель</w:t>
      </w:r>
      <w:r w:rsidR="004E2859" w:rsidRPr="00EF124D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t>,</w:t>
      </w:r>
      <w:r w:rsidR="003151B0" w:rsidRPr="00EF124D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и  основные задачи воспитания финансовой грамотности должны быть решены в возрасте до 7 лет?</w:t>
      </w:r>
    </w:p>
    <w:p w:rsidR="00D53B93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92A84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Цель: Совершенствование условий для формирования у детей дошкольного возраста основ финансовой грамотности. Помочь детям шести - семи лет войти в социально-экономическую жизнь, способствовать формированию основ финансовой грамотности у детей данного возраста. </w:t>
      </w:r>
    </w:p>
    <w:p w:rsidR="00392A84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Задачи: </w:t>
      </w:r>
    </w:p>
    <w:p w:rsidR="00392A84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sym w:font="Symbol" w:char="F0B7"/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способствовать формированию первоначальных представлений о потребностях; </w:t>
      </w:r>
    </w:p>
    <w:p w:rsidR="00392A84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sym w:font="Symbol" w:char="F0B7"/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способствовать формированию первоначальных представлений о труде; </w:t>
      </w:r>
    </w:p>
    <w:p w:rsidR="00392A84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sym w:font="Symbol" w:char="F0B7"/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392A84" w:rsidRPr="00EF124D">
        <w:rPr>
          <w:rFonts w:ascii="Times New Roman" w:hAnsi="Times New Roman" w:cs="Times New Roman"/>
          <w:i/>
          <w:color w:val="002060"/>
          <w:sz w:val="28"/>
          <w:szCs w:val="28"/>
        </w:rPr>
        <w:t>научить детей правильно вести себя в реальных жизненных ситуациях, носящих экономический характер </w:t>
      </w:r>
      <w:r w:rsidR="00392A84" w:rsidRPr="00EF124D">
        <w:rPr>
          <w:rStyle w:val="a4"/>
          <w:rFonts w:ascii="Times New Roman" w:hAnsi="Times New Roman" w:cs="Times New Roman"/>
          <w:color w:val="002060"/>
          <w:sz w:val="28"/>
          <w:szCs w:val="28"/>
        </w:rPr>
        <w:t>(покупка в магазине, плата за проезд  в транспорте и т.д.)</w:t>
      </w:r>
    </w:p>
    <w:p w:rsidR="00392A84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sym w:font="Symbol" w:char="F0B7"/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способствовать формированию первоначальных представлений о деньгах как об универсальном средстве обмена, платежа и накопления;</w:t>
      </w:r>
    </w:p>
    <w:p w:rsidR="00392A84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lastRenderedPageBreak/>
        <w:t xml:space="preserve"> </w:t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sym w:font="Symbol" w:char="F0B7"/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способствовать формированию первоначальных представлений о семейном бюджете и значимости финансовой грамотности в семейные экономики;</w:t>
      </w:r>
    </w:p>
    <w:p w:rsidR="00392A84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sym w:font="Symbol" w:char="F0B7"/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понимать и ценить окружающий предметный мир (мир вещей как результат труда людей); </w:t>
      </w:r>
    </w:p>
    <w:p w:rsidR="00392A84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sym w:font="Symbol" w:char="F0B7"/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уважать людей, умеющих трудиться и честно зарабатывать деньги; </w:t>
      </w:r>
    </w:p>
    <w:p w:rsidR="00392A84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sym w:font="Symbol" w:char="F0B7"/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сознавать взаимосвязь понятий «труд — продукт — деньги» и «стоимость продукта в зависимости от его качества», видеть красоту человеческого творения; </w:t>
      </w:r>
    </w:p>
    <w:p w:rsidR="00392A84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sym w:font="Symbol" w:char="F0B7"/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признавать авторитетными качества человека-хозяина: бережливость, рациональность, экономность, трудолюбие и вместе с тем — щедрость, благородство, честность, отзывчивость, сочувствие (примеры меценатства, материальной взаимопомощи, поддержки и т. п.); </w:t>
      </w:r>
    </w:p>
    <w:p w:rsidR="00780A51" w:rsidRPr="00EF124D" w:rsidRDefault="00D53B93" w:rsidP="00EF124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sym w:font="Symbol" w:char="F0B7"/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рационально оценивать способы и средства выполнения желаний, корректировать собственные потребности, выстраивать их иерархию и временную перспективу реализации</w:t>
      </w:r>
      <w:r w:rsidR="00780A51"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(Определять разницу между "хочу" и "надо")</w:t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; </w:t>
      </w:r>
      <w:r w:rsidR="00780A51"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 </w:t>
      </w:r>
    </w:p>
    <w:p w:rsidR="00780A51" w:rsidRPr="00EF124D" w:rsidRDefault="00780A51" w:rsidP="00EF124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обучать дошкольников правильно управлять своим поведением на основе первичных представлений о мире финансов;</w:t>
      </w:r>
    </w:p>
    <w:p w:rsidR="00D53B93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sym w:font="Symbol" w:char="F0B7"/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применять полученные умения и навыки в реальных жизненных ситуациях.</w:t>
      </w:r>
    </w:p>
    <w:p w:rsidR="00D53B93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92A84" w:rsidRPr="00EF124D" w:rsidRDefault="00392A84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color w:val="002060"/>
          <w:sz w:val="28"/>
          <w:szCs w:val="28"/>
        </w:rPr>
        <w:t>Р</w:t>
      </w:r>
      <w:r w:rsidR="00D53B93" w:rsidRPr="00EF124D">
        <w:rPr>
          <w:rFonts w:ascii="Times New Roman" w:hAnsi="Times New Roman" w:cs="Times New Roman"/>
          <w:color w:val="002060"/>
          <w:sz w:val="28"/>
          <w:szCs w:val="28"/>
        </w:rPr>
        <w:t>аботу по формированию основ финансовой грамотности детей дошкольного возраста</w:t>
      </w:r>
      <w:r w:rsidRPr="00EF124D">
        <w:rPr>
          <w:rFonts w:ascii="Times New Roman" w:hAnsi="Times New Roman" w:cs="Times New Roman"/>
          <w:color w:val="002060"/>
          <w:sz w:val="28"/>
          <w:szCs w:val="28"/>
        </w:rPr>
        <w:t xml:space="preserve"> можно условно  разделить </w:t>
      </w:r>
      <w:r w:rsidR="00D53B93" w:rsidRPr="00EF124D">
        <w:rPr>
          <w:rFonts w:ascii="Times New Roman" w:hAnsi="Times New Roman" w:cs="Times New Roman"/>
          <w:color w:val="002060"/>
          <w:sz w:val="28"/>
          <w:szCs w:val="28"/>
        </w:rPr>
        <w:t xml:space="preserve"> на несколько этапов: </w:t>
      </w:r>
    </w:p>
    <w:p w:rsidR="00392A84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color w:val="002060"/>
          <w:sz w:val="28"/>
          <w:szCs w:val="28"/>
        </w:rPr>
        <w:sym w:font="Symbol" w:char="F0B7"/>
      </w:r>
      <w:r w:rsidRPr="00EF124D">
        <w:rPr>
          <w:rFonts w:ascii="Times New Roman" w:hAnsi="Times New Roman" w:cs="Times New Roman"/>
          <w:color w:val="002060"/>
          <w:sz w:val="28"/>
          <w:szCs w:val="28"/>
        </w:rPr>
        <w:t xml:space="preserve"> 1 этап – организационно-ознакомительный: обнаружение проблемы, подбор диагностического материала и выявление уровня сформированных знаний. Определение содержания и объема работы; изучение и анализ литературы, интернет - ресурсов; подбор программно-методического обеспечения и демонстрационного материала; создание предметно-развивающей среды; разработка перспективного плана работы, анкетирование родителей. </w:t>
      </w:r>
    </w:p>
    <w:p w:rsidR="00392A84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color w:val="002060"/>
          <w:sz w:val="28"/>
          <w:szCs w:val="28"/>
        </w:rPr>
        <w:sym w:font="Symbol" w:char="F0B7"/>
      </w:r>
      <w:r w:rsidRPr="00EF124D">
        <w:rPr>
          <w:rFonts w:ascii="Times New Roman" w:hAnsi="Times New Roman" w:cs="Times New Roman"/>
          <w:color w:val="002060"/>
          <w:sz w:val="28"/>
          <w:szCs w:val="28"/>
        </w:rPr>
        <w:t xml:space="preserve"> 2 этап – основной. Предполагает внедрение в работу подготовленного материала. Апробация опыта работы по формированию финансовой грамотности в усло</w:t>
      </w:r>
      <w:r w:rsidR="00203609" w:rsidRPr="00EF124D">
        <w:rPr>
          <w:rFonts w:ascii="Times New Roman" w:hAnsi="Times New Roman" w:cs="Times New Roman"/>
          <w:color w:val="002060"/>
          <w:sz w:val="28"/>
          <w:szCs w:val="28"/>
        </w:rPr>
        <w:t>виях детского сада</w:t>
      </w:r>
      <w:r w:rsidRPr="00EF124D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D53B93" w:rsidRPr="00EF124D" w:rsidRDefault="00D53B9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color w:val="002060"/>
          <w:sz w:val="28"/>
          <w:szCs w:val="28"/>
        </w:rPr>
        <w:sym w:font="Symbol" w:char="F0B7"/>
      </w:r>
      <w:r w:rsidRPr="00EF124D">
        <w:rPr>
          <w:rFonts w:ascii="Times New Roman" w:hAnsi="Times New Roman" w:cs="Times New Roman"/>
          <w:color w:val="002060"/>
          <w:sz w:val="28"/>
          <w:szCs w:val="28"/>
        </w:rPr>
        <w:t xml:space="preserve"> 3 этап – заключительный. Предполагает проведение диагностики с целью отслеживания результатов работы, самоанализ педагогической деятельности. Анализ результативности решения противоречий, мониторинг</w:t>
      </w:r>
    </w:p>
    <w:p w:rsidR="00F06C9A" w:rsidRPr="00EF124D" w:rsidRDefault="00203609" w:rsidP="00EF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каждом из этапов, п</w:t>
      </w:r>
      <w:r w:rsidR="000B7C3F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роцесс формирования финансовой грамотности дошкольников реализуется через </w:t>
      </w:r>
      <w:r w:rsidR="00F06C9A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различные формы его организации. Использование разнообразных форм дает воспитателю возможность проявить творчество, индивидуальность и в то же время, сдела</w:t>
      </w:r>
      <w:r w:rsidR="004B5AC3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ть процесс познания интересным и </w:t>
      </w:r>
      <w:r w:rsidR="00F06C9A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доступным.  </w:t>
      </w:r>
    </w:p>
    <w:p w:rsidR="000B7C3F" w:rsidRPr="00EF124D" w:rsidRDefault="004B5AC3" w:rsidP="00EF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Предлагаю </w:t>
      </w:r>
      <w:r w:rsidR="00F06C9A" w:rsidRPr="00EF12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перечислить формы организации работы по формированию фина</w:t>
      </w:r>
      <w:r w:rsidRPr="00EF12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нсовой грамотности дошкольников.</w:t>
      </w:r>
    </w:p>
    <w:p w:rsidR="000B7C3F" w:rsidRPr="00EF124D" w:rsidRDefault="00F06C9A" w:rsidP="00EF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</w:t>
      </w:r>
      <w:r w:rsidR="000B7C3F"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риоритет закрепляется за такими формами, которые интересны, эффективны в плане познавательно и личностного развития, действенны и значимы для ребенка. К таким формам относятся:</w:t>
      </w:r>
    </w:p>
    <w:p w:rsidR="000B7C3F" w:rsidRPr="00EF124D" w:rsidRDefault="000B7C3F" w:rsidP="00EF124D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беседа, дискуссия;</w:t>
      </w:r>
    </w:p>
    <w:p w:rsidR="000B7C3F" w:rsidRPr="00EF124D" w:rsidRDefault="000B7C3F" w:rsidP="00EF124D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lastRenderedPageBreak/>
        <w:t>просмотр слайд-презентации, мультфильмов;</w:t>
      </w:r>
    </w:p>
    <w:p w:rsidR="000B7C3F" w:rsidRPr="00EF124D" w:rsidRDefault="000B7C3F" w:rsidP="00EF124D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видеоэкскурсии;</w:t>
      </w:r>
    </w:p>
    <w:p w:rsidR="000B7C3F" w:rsidRPr="00EF124D" w:rsidRDefault="000B7C3F" w:rsidP="00EF124D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коллекционирование;</w:t>
      </w:r>
    </w:p>
    <w:p w:rsidR="000B7C3F" w:rsidRPr="00EF124D" w:rsidRDefault="000B7C3F" w:rsidP="00EF124D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чтение художественной литературы;</w:t>
      </w:r>
    </w:p>
    <w:p w:rsidR="000B7C3F" w:rsidRPr="00EF124D" w:rsidRDefault="000B7C3F" w:rsidP="00EF124D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игровые ситуации;</w:t>
      </w:r>
    </w:p>
    <w:p w:rsidR="000B7C3F" w:rsidRPr="00EF124D" w:rsidRDefault="000B7C3F" w:rsidP="00EF124D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решение проблемных ситуаций;</w:t>
      </w:r>
    </w:p>
    <w:p w:rsidR="000B7C3F" w:rsidRPr="00EF124D" w:rsidRDefault="000B7C3F" w:rsidP="00EF124D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рассматривание картин;</w:t>
      </w:r>
    </w:p>
    <w:p w:rsidR="000B7C3F" w:rsidRPr="00EF124D" w:rsidRDefault="000B7C3F" w:rsidP="00EF124D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сюжетно-ролевые, дидактические, словесные, интерактивные, настольно-печатные игры;</w:t>
      </w:r>
    </w:p>
    <w:p w:rsidR="000B7C3F" w:rsidRPr="00EF124D" w:rsidRDefault="000B7C3F" w:rsidP="00EF124D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развлечения и вечера досуга </w:t>
      </w:r>
      <w:r w:rsidRPr="00EF124D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(викторины, квесты, КВН и тд.)</w:t>
      </w:r>
    </w:p>
    <w:p w:rsidR="000B7C3F" w:rsidRPr="00EF124D" w:rsidRDefault="000B7C3F" w:rsidP="00EF124D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комплексно-тематические занятия;</w:t>
      </w:r>
    </w:p>
    <w:p w:rsidR="000B7C3F" w:rsidRPr="00EF124D" w:rsidRDefault="000B7C3F" w:rsidP="00EF124D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продуктивная деятельность;</w:t>
      </w:r>
    </w:p>
    <w:p w:rsidR="000B7C3F" w:rsidRPr="00EF124D" w:rsidRDefault="000B7C3F" w:rsidP="00EF124D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экскурсии на производство.</w:t>
      </w:r>
    </w:p>
    <w:p w:rsidR="003151B0" w:rsidRPr="00EF124D" w:rsidRDefault="004B5AC3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М</w:t>
      </w:r>
      <w:r w:rsidR="00B33E48" w:rsidRPr="00EF124D">
        <w:rPr>
          <w:rFonts w:ascii="Times New Roman" w:hAnsi="Times New Roman" w:cs="Times New Roman"/>
          <w:i/>
          <w:color w:val="002060"/>
          <w:sz w:val="28"/>
          <w:szCs w:val="28"/>
        </w:rPr>
        <w:t>ожно создать проект, который будет называться «Деньги в жизни человека», здесь можно рассказать о видах денег, показать их фото, продемонстрировать купюры разных времен, обогатить их активный сл</w:t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оварь простыми словами. Как вариант - </w:t>
      </w:r>
      <w:r w:rsidR="00B33E48"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создание музея «Монеты», в котором будут собраны экземпляры всех времен. НОД в </w:t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ДОО</w:t>
      </w:r>
      <w:r w:rsidR="00B33E48" w:rsidRPr="00EF124D">
        <w:rPr>
          <w:rFonts w:ascii="Times New Roman" w:hAnsi="Times New Roman" w:cs="Times New Roman"/>
          <w:i/>
          <w:color w:val="002060"/>
          <w:sz w:val="28"/>
          <w:szCs w:val="28"/>
        </w:rPr>
        <w:t>, а именно ФЭМП помогут ребенку в изучении количественного счета.</w:t>
      </w:r>
    </w:p>
    <w:p w:rsidR="00B33E48" w:rsidRPr="00EF124D" w:rsidRDefault="00B33E48" w:rsidP="00EF124D">
      <w:pPr>
        <w:spacing w:after="0" w:line="240" w:lineRule="auto"/>
        <w:ind w:right="15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B7C3F" w:rsidRPr="00EF124D" w:rsidRDefault="003151B0" w:rsidP="00EF124D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124D">
        <w:rPr>
          <w:rFonts w:ascii="Times New Roman" w:hAnsi="Times New Roman" w:cs="Times New Roman"/>
          <w:color w:val="002060"/>
          <w:sz w:val="28"/>
          <w:szCs w:val="28"/>
        </w:rPr>
        <w:t>Единствен</w:t>
      </w:r>
      <w:r w:rsidR="009032B9" w:rsidRPr="00EF124D">
        <w:rPr>
          <w:rFonts w:ascii="Times New Roman" w:hAnsi="Times New Roman" w:cs="Times New Roman"/>
          <w:color w:val="002060"/>
          <w:sz w:val="28"/>
          <w:szCs w:val="28"/>
        </w:rPr>
        <w:t xml:space="preserve">но верный способ научить дошколят правильному пользованию </w:t>
      </w:r>
      <w:r w:rsidRPr="00EF124D">
        <w:rPr>
          <w:rFonts w:ascii="Times New Roman" w:hAnsi="Times New Roman" w:cs="Times New Roman"/>
          <w:color w:val="002060"/>
          <w:sz w:val="28"/>
          <w:szCs w:val="28"/>
        </w:rPr>
        <w:t xml:space="preserve"> деньгам</w:t>
      </w:r>
      <w:r w:rsidR="009032B9" w:rsidRPr="00EF124D">
        <w:rPr>
          <w:rFonts w:ascii="Times New Roman" w:hAnsi="Times New Roman" w:cs="Times New Roman"/>
          <w:color w:val="002060"/>
          <w:sz w:val="28"/>
          <w:szCs w:val="28"/>
        </w:rPr>
        <w:t xml:space="preserve">и - </w:t>
      </w:r>
      <w:r w:rsidRPr="00EF124D">
        <w:rPr>
          <w:rFonts w:ascii="Times New Roman" w:hAnsi="Times New Roman" w:cs="Times New Roman"/>
          <w:color w:val="002060"/>
          <w:sz w:val="28"/>
          <w:szCs w:val="28"/>
        </w:rPr>
        <w:t xml:space="preserve"> это игра. </w:t>
      </w:r>
      <w:r w:rsidR="00B33E48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Именно через игру ребенок осваивает и познает мир</w:t>
      </w:r>
      <w:r w:rsidR="00B33E48" w:rsidRPr="00EF124D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443763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r w:rsidR="00B33E48" w:rsidRPr="00EF124D">
        <w:rPr>
          <w:rFonts w:ascii="Times New Roman" w:hAnsi="Times New Roman" w:cs="Times New Roman"/>
          <w:color w:val="002060"/>
          <w:sz w:val="28"/>
          <w:szCs w:val="28"/>
        </w:rPr>
        <w:t xml:space="preserve">Формирование основ финансовой грамотности должно проходить на основе сюжетно-ролевых игр, таких как «Магазин», «Кафе», «Супермаркет», «Ярмарка» и т.д. Это не будет чем-то вырывающимся из контекста дошкольного образования и в то же время, поможет ребенку социализироваться. </w:t>
      </w:r>
      <w:r w:rsidR="009032B9" w:rsidRPr="00EF124D">
        <w:rPr>
          <w:rFonts w:ascii="Times New Roman" w:hAnsi="Times New Roman" w:cs="Times New Roman"/>
          <w:color w:val="002060"/>
          <w:sz w:val="28"/>
          <w:szCs w:val="28"/>
        </w:rPr>
        <w:t>Также существование компьютерных технологий заметно облегчает процесс знакомства детей с финансовой грамотностью</w:t>
      </w:r>
      <w:r w:rsidR="00443763" w:rsidRPr="00EF124D">
        <w:rPr>
          <w:rFonts w:ascii="Times New Roman" w:hAnsi="Times New Roman" w:cs="Times New Roman"/>
          <w:color w:val="002060"/>
          <w:sz w:val="28"/>
          <w:szCs w:val="28"/>
        </w:rPr>
        <w:t>, превращая его  в занимательную иг</w:t>
      </w:r>
      <w:r w:rsidR="004E2859" w:rsidRPr="00EF124D">
        <w:rPr>
          <w:rFonts w:ascii="Times New Roman" w:hAnsi="Times New Roman" w:cs="Times New Roman"/>
          <w:color w:val="002060"/>
          <w:sz w:val="28"/>
          <w:szCs w:val="28"/>
        </w:rPr>
        <w:t>р</w:t>
      </w:r>
      <w:r w:rsidR="00443763" w:rsidRPr="00EF124D">
        <w:rPr>
          <w:rFonts w:ascii="Times New Roman" w:hAnsi="Times New Roman" w:cs="Times New Roman"/>
          <w:color w:val="002060"/>
          <w:sz w:val="28"/>
          <w:szCs w:val="28"/>
        </w:rPr>
        <w:t xml:space="preserve">у </w:t>
      </w:r>
      <w:r w:rsidRPr="00EF124D">
        <w:rPr>
          <w:rFonts w:ascii="Times New Roman" w:hAnsi="Times New Roman" w:cs="Times New Roman"/>
          <w:color w:val="002060"/>
          <w:sz w:val="28"/>
          <w:szCs w:val="28"/>
        </w:rPr>
        <w:t>для любого возраста.</w:t>
      </w:r>
      <w:r w:rsidR="000B7C3F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B33E48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24401A" w:rsidRPr="00EF124D" w:rsidRDefault="009032B9" w:rsidP="00EF124D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Как</w:t>
      </w:r>
      <w:r w:rsidR="00B33E48" w:rsidRPr="00EF12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, на ваш взгляд</w:t>
      </w:r>
      <w:r w:rsidRPr="00EF12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, используя ИКТ – технологии</w:t>
      </w:r>
      <w:r w:rsidR="000D7CE1" w:rsidRPr="00EF12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,</w:t>
      </w:r>
      <w:r w:rsidRPr="00EF12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можно  </w:t>
      </w:r>
      <w:r w:rsidR="004B5AC3" w:rsidRPr="00EF12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помочь дошколятам в овладении основ финансовой грамотности?  </w:t>
      </w:r>
      <w:r w:rsidR="00443763" w:rsidRPr="00EF12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B33E48" w:rsidRPr="00EF12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</w:p>
    <w:p w:rsidR="0024401A" w:rsidRPr="00EF124D" w:rsidRDefault="0024401A" w:rsidP="00EF124D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Использование ИКТ является одним из эффективных способов повышения мотивации и индивидуализации обучения детей, развития у них творческих способностей и создания благоприятного эмоционального фона. А также позволяет перейти от объяснительно-иллюстрированного способа обучения к деятельностному, при котором ребенок принимает активное участие в данной деятельности. Обучение для детей становится </w:t>
      </w:r>
      <w:r w:rsidR="004B5AC3" w:rsidRPr="00EF124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похожим на увлекательную игру, бо</w:t>
      </w:r>
      <w:r w:rsidR="00807A1B" w:rsidRPr="00EF124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лее интересным  и захватывающим</w:t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. </w:t>
      </w:r>
      <w:r w:rsidR="00B61938" w:rsidRPr="00EF124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Используя в работе познавательные презентации, короткие мультфильмы, игры-считалки, игры – превращения, мы тем самым погружаем ребенка в игру, где он свободно ориентируется – </w:t>
      </w:r>
      <w:r w:rsidR="00807A1B" w:rsidRPr="00EF124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и </w:t>
      </w:r>
      <w:r w:rsidR="00B61938" w:rsidRPr="00EF124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это  значит, что обучение будет более эффективным и </w:t>
      </w:r>
      <w:r w:rsidR="00807A1B" w:rsidRPr="00EF124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успешным для  каждого ребенка</w:t>
      </w:r>
      <w:r w:rsidR="00B61938" w:rsidRPr="00EF124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.      </w:t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У старшего дошкольника лучше развито непроизвольное внимание, которое становится более концентрированным, когда ему интересно, изучающий материал</w:t>
      </w:r>
      <w:r w:rsidR="00B61938" w:rsidRPr="00EF124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с применением ИКТ – технологий, </w:t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отличается наглядностью, </w:t>
      </w:r>
      <w:r w:rsidRPr="00EF124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lastRenderedPageBreak/>
        <w:t>яркостью, вызывает у ребенка положительные эмоции.</w:t>
      </w:r>
      <w:r w:rsidR="00807A1B" w:rsidRPr="00EF124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Все это способствует осознанному усвоению новых знаний, в том числе и по финансовой грамотности.</w:t>
      </w:r>
      <w:r w:rsidR="00807A1B" w:rsidRPr="00EF124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</w:p>
    <w:p w:rsidR="0024401A" w:rsidRPr="00EF124D" w:rsidRDefault="00DD29BC" w:rsidP="00EF12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2060"/>
          <w:sz w:val="28"/>
          <w:szCs w:val="28"/>
        </w:rPr>
      </w:pPr>
      <w:r w:rsidRPr="00EF124D">
        <w:rPr>
          <w:bCs/>
          <w:i/>
          <w:color w:val="002060"/>
          <w:sz w:val="28"/>
          <w:szCs w:val="28"/>
        </w:rPr>
        <w:t>Можно в группах  формировать</w:t>
      </w:r>
      <w:r w:rsidR="0024401A" w:rsidRPr="00EF124D">
        <w:rPr>
          <w:bCs/>
          <w:i/>
          <w:color w:val="002060"/>
          <w:sz w:val="28"/>
          <w:szCs w:val="28"/>
        </w:rPr>
        <w:t xml:space="preserve"> банк компьютерных дидактических и методических материалов по использованию ИКТ для работы воспитателя в формировании первичных представлений по финансовой грамотности старших дошкольников.</w:t>
      </w:r>
    </w:p>
    <w:p w:rsidR="0024401A" w:rsidRPr="00EF124D" w:rsidRDefault="0024401A" w:rsidP="00EF124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:rsidR="00992CCE" w:rsidRPr="00EF124D" w:rsidRDefault="00004E31" w:rsidP="00EF12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Изучая проблему формирования финансовой грамотности дошкольников, видно, что проблема экономического воспитания находится в тесной взаимозависимости и взаимосвязи с нравственным воспитанием и развитием личности ребенка. П</w:t>
      </w:r>
      <w:r w:rsidR="00F1498B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роцесс ознакомления дошкольников с финансовой грамотностью должен учитывать две стороны проблемы:</w:t>
      </w:r>
    </w:p>
    <w:p w:rsidR="00F1498B" w:rsidRPr="00EF124D" w:rsidRDefault="00F1498B" w:rsidP="00EF12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знания о деньгах</w:t>
      </w:r>
    </w:p>
    <w:p w:rsidR="00F1498B" w:rsidRPr="00EF124D" w:rsidRDefault="00F1498B" w:rsidP="00EF12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004E31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воспитывать</w:t>
      </w: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правильное отношение к ним.</w:t>
      </w:r>
    </w:p>
    <w:p w:rsidR="00F1498B" w:rsidRPr="00EF124D" w:rsidRDefault="00F1498B" w:rsidP="00EF12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Правильное –</w:t>
      </w:r>
      <w:r w:rsidR="00992CCE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это когда происхождение денег, материальный достаток и благосостояние в сознании ребенка связывается с трудом. Ценность представляют только честно заработанные деньги.</w:t>
      </w:r>
    </w:p>
    <w:p w:rsidR="00F1498B" w:rsidRPr="00EF124D" w:rsidRDefault="00F1498B" w:rsidP="00EF12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Отсюда напрашивается вывод: процесс освоения финансовой грамотности должен осуществляться на фоне трудового воспитания дошкольников.</w:t>
      </w:r>
    </w:p>
    <w:p w:rsidR="00F1498B" w:rsidRPr="00EF124D" w:rsidRDefault="00F1498B" w:rsidP="00EF12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Труд – ведущая категория финансовой грамотности, и деньги – одна из </w:t>
      </w:r>
      <w:r w:rsidR="00992CCE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ее</w:t>
      </w: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992CCE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составляющих</w:t>
      </w: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992CCE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Разрывать</w:t>
      </w: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их нелогично и ущербно.</w:t>
      </w:r>
    </w:p>
    <w:p w:rsidR="0024401A" w:rsidRPr="00EF124D" w:rsidRDefault="00F1498B" w:rsidP="00EF12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Главное помнить, что </w:t>
      </w:r>
      <w:r w:rsidRPr="00EF124D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lang w:eastAsia="ru-RU"/>
        </w:rPr>
        <w:t>«Изолировать»</w:t>
      </w: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финансовую </w:t>
      </w:r>
      <w:r w:rsidR="004E2859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грамотность</w:t>
      </w: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от проблемы нравственно – трудового воспитания нельзя. Дети должны знать, что деньги это – ценность, богатство, но им необходимо помнить, откуда они берутся.</w:t>
      </w:r>
      <w:r w:rsidR="00992CCE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Финансовое воспитание подразумевает под собой не просто разговоры, но и реальные действия. Дети не способны понять все из разговоров. Им нужно прочувствовать все в действии, иначе результата не будет.</w:t>
      </w:r>
    </w:p>
    <w:p w:rsidR="00EB4840" w:rsidRPr="00EF124D" w:rsidRDefault="00EB4840" w:rsidP="00EF12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2060"/>
          <w:sz w:val="28"/>
          <w:szCs w:val="28"/>
        </w:rPr>
      </w:pPr>
      <w:r w:rsidRPr="00EF124D">
        <w:rPr>
          <w:b/>
          <w:color w:val="002060"/>
          <w:sz w:val="28"/>
          <w:szCs w:val="28"/>
        </w:rPr>
        <w:t xml:space="preserve">Предлагаю вам немного подумать и </w:t>
      </w:r>
      <w:r w:rsidR="00C824EC" w:rsidRPr="00EF124D">
        <w:rPr>
          <w:b/>
          <w:color w:val="002060"/>
          <w:sz w:val="28"/>
          <w:szCs w:val="28"/>
        </w:rPr>
        <w:t xml:space="preserve"> </w:t>
      </w:r>
      <w:r w:rsidR="00F1498B" w:rsidRPr="00EF124D">
        <w:rPr>
          <w:b/>
          <w:color w:val="002060"/>
          <w:sz w:val="28"/>
          <w:szCs w:val="28"/>
        </w:rPr>
        <w:t xml:space="preserve"> </w:t>
      </w:r>
      <w:r w:rsidRPr="00EF124D">
        <w:rPr>
          <w:b/>
          <w:color w:val="002060"/>
          <w:sz w:val="28"/>
          <w:szCs w:val="28"/>
        </w:rPr>
        <w:t xml:space="preserve"> подробнее рассказать </w:t>
      </w:r>
      <w:r w:rsidR="00C824EC" w:rsidRPr="00EF124D">
        <w:rPr>
          <w:b/>
          <w:color w:val="002060"/>
          <w:sz w:val="28"/>
          <w:szCs w:val="28"/>
        </w:rPr>
        <w:t xml:space="preserve"> </w:t>
      </w:r>
      <w:r w:rsidRPr="00EF124D">
        <w:rPr>
          <w:b/>
          <w:color w:val="002060"/>
          <w:sz w:val="28"/>
          <w:szCs w:val="28"/>
        </w:rPr>
        <w:t>о методах и приемах, которые  можно использовать</w:t>
      </w:r>
      <w:r w:rsidR="00C824EC" w:rsidRPr="00EF124D">
        <w:rPr>
          <w:b/>
          <w:color w:val="002060"/>
          <w:sz w:val="28"/>
          <w:szCs w:val="28"/>
        </w:rPr>
        <w:t xml:space="preserve"> для достижения </w:t>
      </w:r>
      <w:r w:rsidR="001B2721" w:rsidRPr="00EF124D">
        <w:rPr>
          <w:b/>
          <w:color w:val="002060"/>
          <w:sz w:val="28"/>
          <w:szCs w:val="28"/>
        </w:rPr>
        <w:t xml:space="preserve">своей цели по воспитанию </w:t>
      </w:r>
      <w:r w:rsidR="00992CCE" w:rsidRPr="00EF124D">
        <w:rPr>
          <w:b/>
          <w:color w:val="002060"/>
          <w:sz w:val="28"/>
          <w:szCs w:val="28"/>
        </w:rPr>
        <w:t xml:space="preserve"> нравственных качеств, </w:t>
      </w:r>
      <w:r w:rsidR="00C824EC" w:rsidRPr="00EF124D">
        <w:rPr>
          <w:b/>
          <w:color w:val="002060"/>
          <w:sz w:val="28"/>
          <w:szCs w:val="28"/>
        </w:rPr>
        <w:t xml:space="preserve"> в процессе зан</w:t>
      </w:r>
      <w:r w:rsidR="004E2859" w:rsidRPr="00EF124D">
        <w:rPr>
          <w:b/>
          <w:color w:val="002060"/>
          <w:sz w:val="28"/>
          <w:szCs w:val="28"/>
        </w:rPr>
        <w:t>ятий по финансовой грамотности.</w:t>
      </w:r>
    </w:p>
    <w:p w:rsidR="00C824EC" w:rsidRPr="00EF124D" w:rsidRDefault="00C824EC" w:rsidP="00EF12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2060"/>
          <w:sz w:val="28"/>
          <w:szCs w:val="28"/>
        </w:rPr>
      </w:pPr>
      <w:r w:rsidRPr="00EF124D">
        <w:rPr>
          <w:i/>
          <w:color w:val="002060"/>
          <w:sz w:val="28"/>
          <w:szCs w:val="28"/>
        </w:rPr>
        <w:t>Словесные: объяснение, инструкция, беседа, художественное слово</w:t>
      </w:r>
    </w:p>
    <w:p w:rsidR="00C824EC" w:rsidRPr="00EF124D" w:rsidRDefault="00C824EC" w:rsidP="00EF12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2060"/>
          <w:sz w:val="28"/>
          <w:szCs w:val="28"/>
        </w:rPr>
      </w:pPr>
      <w:r w:rsidRPr="00EF124D">
        <w:rPr>
          <w:i/>
          <w:color w:val="002060"/>
          <w:sz w:val="28"/>
          <w:szCs w:val="28"/>
        </w:rPr>
        <w:t>Наглядные: наблюдение, демонстрация, использование ТСО</w:t>
      </w:r>
    </w:p>
    <w:p w:rsidR="00C824EC" w:rsidRPr="00EF124D" w:rsidRDefault="00C824EC" w:rsidP="00EF12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2060"/>
          <w:sz w:val="28"/>
          <w:szCs w:val="28"/>
        </w:rPr>
      </w:pPr>
      <w:r w:rsidRPr="00EF124D">
        <w:rPr>
          <w:i/>
          <w:color w:val="002060"/>
          <w:sz w:val="28"/>
          <w:szCs w:val="28"/>
        </w:rPr>
        <w:t>Практические: моделирование, элементарные опыты и эксперименты</w:t>
      </w:r>
    </w:p>
    <w:p w:rsidR="00C824EC" w:rsidRPr="00EF124D" w:rsidRDefault="00C824EC" w:rsidP="00EF12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2060"/>
          <w:sz w:val="28"/>
          <w:szCs w:val="28"/>
        </w:rPr>
      </w:pPr>
      <w:r w:rsidRPr="00EF124D">
        <w:rPr>
          <w:i/>
          <w:color w:val="002060"/>
          <w:sz w:val="28"/>
          <w:szCs w:val="28"/>
        </w:rPr>
        <w:t>Игровые: сюрпризный момент, использование героев; игровые действия и ситуации; элементы соревнования</w:t>
      </w:r>
    </w:p>
    <w:p w:rsidR="00F1498B" w:rsidRPr="00EF124D" w:rsidRDefault="00F1498B" w:rsidP="00EF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Успех формирования финансовой грамотности у детей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</w:t>
      </w:r>
    </w:p>
    <w:p w:rsidR="00F1498B" w:rsidRPr="00EF124D" w:rsidRDefault="00F1498B" w:rsidP="00EF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Деятельность ориентирована на совместную деятельность участников образовательного процесса в следующем сочетании: педагог-воспитанник, воспитанники-родители.</w:t>
      </w:r>
    </w:p>
    <w:p w:rsidR="00F1498B" w:rsidRPr="00EF124D" w:rsidRDefault="00F1498B" w:rsidP="00EF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lang w:eastAsia="ru-RU"/>
        </w:rPr>
        <w:t>Схема педагог-воспитанник</w:t>
      </w: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 включает в себя: комплексно-тематические занятия, сюжетно-ролевые, дидактические, настольные игры, особый интерес вызывают интеллектуальные игры и развлечения – все вместе взрослые и дети </w:t>
      </w: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lastRenderedPageBreak/>
        <w:t>решают познавательные, практические, игровые задачи. Экскурсии с целью знакомства с людьми разных профессий. Проводятся беседы, с целью выявления насколько дети усвоили материал. Овладение экономическим содержанием осуществляется в процессе чтения художественной литературы.</w:t>
      </w:r>
    </w:p>
    <w:p w:rsidR="00F1498B" w:rsidRPr="00EF124D" w:rsidRDefault="00F1498B" w:rsidP="00EF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Чтение стихов, сказок, заучивание пословиц и поговорок воспитывает у детей лучшие нравственные качества. Многие пословицы и поговорки в обобщенной форме содержат идеи экономической целесообразности, нравственных ценностей, отношения к труду.</w:t>
      </w:r>
    </w:p>
    <w:p w:rsidR="00F1498B" w:rsidRPr="00EF124D" w:rsidRDefault="00F1498B" w:rsidP="00EF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Логические задачи, задачи-шутки оживляют путь познания сложных экономических явлений. Они сочетают в себе элементы проблемности и занимательности, вызывают напряжение ума и доставляют радость, развивают фантазию, воображение и логику рассуждений. Решение логических задач повышает интерес ребенка к экономическим знаниям, учит видеть за названиями и терминами жизнь, красоту мира вещей, природы.</w:t>
      </w:r>
    </w:p>
    <w:p w:rsidR="00F1498B" w:rsidRPr="00EF124D" w:rsidRDefault="00F1498B" w:rsidP="00EF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Созданные благоприятные, комфортные условия позволяют каждому ребенку найти собственный путь в «экономику» через игру, математику, рисование и т.д., обеспечивают формирование и потребности в познании, способствуют умственному и личностному развитию.</w:t>
      </w:r>
    </w:p>
    <w:p w:rsidR="00992CCE" w:rsidRPr="00EF124D" w:rsidRDefault="00F1498B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24D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lang w:eastAsia="ru-RU"/>
        </w:rPr>
        <w:t>Схема воспитанники-родители включает в себя</w:t>
      </w:r>
      <w:r w:rsidRPr="00EF124D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 анкетирование с целью выявления проблемы; проведение консультаций по ознакомлению родителей с необходимостью воспитывать у детей экономическое начало; проведение родительских собраний для выявления трудностей в усвоении детьми или родителями экономических знаний; проведение совместных праздников и развлечений повышают интерес, доставляют радость, оживляют путь познания сложных экономических явлений.</w:t>
      </w:r>
    </w:p>
    <w:p w:rsidR="00C824EC" w:rsidRPr="00EF124D" w:rsidRDefault="00C824EC" w:rsidP="00EF1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124D">
        <w:rPr>
          <w:rFonts w:ascii="Times New Roman" w:hAnsi="Times New Roman" w:cs="Times New Roman"/>
          <w:color w:val="002060"/>
          <w:sz w:val="28"/>
          <w:szCs w:val="28"/>
        </w:rPr>
        <w:t>Пониманию многих экономических явлений, развитию познавательного интереса к экономике, созданию положительной мотивации к ее изучению в значительной степени способствует сказка.  Она является одной  из форм передачи детям житейской мудрости  и в отношении финансов.</w:t>
      </w:r>
    </w:p>
    <w:p w:rsidR="00992CCE" w:rsidRPr="00EF124D" w:rsidRDefault="00F34988" w:rsidP="00EF12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2060"/>
          <w:sz w:val="28"/>
          <w:szCs w:val="28"/>
        </w:rPr>
      </w:pPr>
      <w:r w:rsidRPr="00EF124D">
        <w:rPr>
          <w:color w:val="002060"/>
          <w:sz w:val="28"/>
          <w:szCs w:val="28"/>
        </w:rPr>
        <w:t xml:space="preserve"> «Сказка для ребенка такое же серьезное и настоящее дело, как игра» - писал известный писатель Джанни Родари: - «она нужна ему для того, чтобы определиться, чтобы изучить себя, измер</w:t>
      </w:r>
      <w:r w:rsidR="00992CCE" w:rsidRPr="00EF124D">
        <w:rPr>
          <w:color w:val="002060"/>
          <w:sz w:val="28"/>
          <w:szCs w:val="28"/>
        </w:rPr>
        <w:t>ить, оценить свои возможности».</w:t>
      </w:r>
    </w:p>
    <w:p w:rsidR="004E2859" w:rsidRPr="00EF124D" w:rsidRDefault="004E2859" w:rsidP="00EF1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2060"/>
          <w:sz w:val="28"/>
          <w:szCs w:val="28"/>
        </w:rPr>
      </w:pPr>
      <w:r w:rsidRPr="00EF124D">
        <w:rPr>
          <w:b/>
          <w:color w:val="002060"/>
          <w:sz w:val="28"/>
          <w:szCs w:val="28"/>
        </w:rPr>
        <w:t xml:space="preserve"> Выделите</w:t>
      </w:r>
      <w:r w:rsidR="00F34988" w:rsidRPr="00EF124D">
        <w:rPr>
          <w:b/>
          <w:color w:val="002060"/>
          <w:sz w:val="28"/>
          <w:szCs w:val="28"/>
        </w:rPr>
        <w:t xml:space="preserve"> несколько групп сказок, </w:t>
      </w:r>
      <w:r w:rsidR="008B5208" w:rsidRPr="00EF124D">
        <w:rPr>
          <w:b/>
          <w:color w:val="002060"/>
          <w:sz w:val="28"/>
          <w:szCs w:val="28"/>
        </w:rPr>
        <w:t>ориентированных на</w:t>
      </w:r>
      <w:r w:rsidR="00004E31" w:rsidRPr="00EF124D">
        <w:rPr>
          <w:b/>
          <w:color w:val="002060"/>
          <w:sz w:val="28"/>
          <w:szCs w:val="28"/>
        </w:rPr>
        <w:t xml:space="preserve"> освоение экономических понятий.</w:t>
      </w:r>
    </w:p>
    <w:p w:rsidR="003151B0" w:rsidRPr="00EF124D" w:rsidRDefault="00F34988" w:rsidP="00EF1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2060"/>
          <w:sz w:val="28"/>
          <w:szCs w:val="28"/>
        </w:rPr>
      </w:pPr>
      <w:r w:rsidRPr="00EF124D">
        <w:rPr>
          <w:color w:val="002060"/>
          <w:sz w:val="28"/>
          <w:szCs w:val="28"/>
        </w:rPr>
        <w:t>-</w:t>
      </w:r>
      <w:r w:rsidR="008B5208" w:rsidRPr="00EF124D">
        <w:rPr>
          <w:i/>
          <w:color w:val="002060"/>
          <w:sz w:val="28"/>
          <w:szCs w:val="28"/>
        </w:rPr>
        <w:t>Сказки, раскрывающиеся потребности (в производстве и потреблении товара, их сбыте, распределении) и возможности их удовлетворения;(Народные сказки «Жадная старуха», «Иван - царевич и серый волк», «Как коза избушку построила»)</w:t>
      </w:r>
      <w:r w:rsidR="008B5208" w:rsidRPr="00EF124D">
        <w:rPr>
          <w:i/>
          <w:color w:val="002060"/>
          <w:sz w:val="28"/>
          <w:szCs w:val="28"/>
        </w:rPr>
        <w:br/>
      </w:r>
      <w:r w:rsidRPr="00EF124D">
        <w:rPr>
          <w:i/>
          <w:color w:val="002060"/>
          <w:sz w:val="28"/>
          <w:szCs w:val="28"/>
        </w:rPr>
        <w:t>-</w:t>
      </w:r>
      <w:r w:rsidR="008B5208" w:rsidRPr="00EF124D">
        <w:rPr>
          <w:i/>
          <w:color w:val="002060"/>
          <w:sz w:val="28"/>
          <w:szCs w:val="28"/>
        </w:rPr>
        <w:t>Сказки, отражающие труд людей;(Хаврошечка, Морозко, А.С. Пушкин «Сказка о попе и работнике его Балде»)</w:t>
      </w:r>
      <w:r w:rsidR="008B5208" w:rsidRPr="00EF124D">
        <w:rPr>
          <w:i/>
          <w:color w:val="002060"/>
          <w:sz w:val="28"/>
          <w:szCs w:val="28"/>
        </w:rPr>
        <w:br/>
      </w:r>
      <w:r w:rsidRPr="00EF124D">
        <w:rPr>
          <w:i/>
          <w:color w:val="002060"/>
          <w:sz w:val="28"/>
          <w:szCs w:val="28"/>
        </w:rPr>
        <w:t>-</w:t>
      </w:r>
      <w:r w:rsidR="008B5208" w:rsidRPr="00EF124D">
        <w:rPr>
          <w:i/>
          <w:color w:val="002060"/>
          <w:sz w:val="28"/>
          <w:szCs w:val="28"/>
        </w:rPr>
        <w:t>Сказки, показывающие быт, традиции народа, особенности ведения народного хозяйства;(С.Т. Аксаков «Аленький цветочек»)</w:t>
      </w:r>
      <w:r w:rsidR="008B5208" w:rsidRPr="00EF124D">
        <w:rPr>
          <w:i/>
          <w:color w:val="002060"/>
          <w:sz w:val="28"/>
          <w:szCs w:val="28"/>
        </w:rPr>
        <w:br/>
      </w:r>
      <w:r w:rsidRPr="00EF124D">
        <w:rPr>
          <w:i/>
          <w:color w:val="002060"/>
          <w:sz w:val="28"/>
          <w:szCs w:val="28"/>
        </w:rPr>
        <w:t>-</w:t>
      </w:r>
      <w:r w:rsidR="008B5208" w:rsidRPr="00EF124D">
        <w:rPr>
          <w:i/>
          <w:color w:val="002060"/>
          <w:sz w:val="28"/>
          <w:szCs w:val="28"/>
        </w:rPr>
        <w:t>Сказки, знакомящие с понятиями «деньги», «доходы», «расходы», экономическими категориями: труд, распределение, обмен, производство;(С.Михалков «Как старик корову продавал», «Лисичка со скалочкой», Г.Х.Андерсен «Огниво»)</w:t>
      </w:r>
      <w:r w:rsidR="008B5208" w:rsidRPr="00EF124D">
        <w:rPr>
          <w:i/>
          <w:color w:val="002060"/>
          <w:sz w:val="28"/>
          <w:szCs w:val="28"/>
        </w:rPr>
        <w:br/>
      </w:r>
      <w:r w:rsidRPr="00EF124D">
        <w:rPr>
          <w:i/>
          <w:color w:val="002060"/>
          <w:sz w:val="28"/>
          <w:szCs w:val="28"/>
        </w:rPr>
        <w:t>-</w:t>
      </w:r>
      <w:r w:rsidR="008B5208" w:rsidRPr="00EF124D">
        <w:rPr>
          <w:i/>
          <w:color w:val="002060"/>
          <w:sz w:val="28"/>
          <w:szCs w:val="28"/>
        </w:rPr>
        <w:t xml:space="preserve">Сказки, помогающие понять значение таких «экономических» качеств личности, </w:t>
      </w:r>
      <w:r w:rsidR="008B5208" w:rsidRPr="00EF124D">
        <w:rPr>
          <w:i/>
          <w:color w:val="002060"/>
          <w:sz w:val="28"/>
          <w:szCs w:val="28"/>
        </w:rPr>
        <w:lastRenderedPageBreak/>
        <w:t>как экономичность, предприимчивость, расчётливость, практичность, хозяйственность, бережливость.(К.Чуковский «Федорино горе», А.С.Пушкин «Сказка о рыбаке и рыбке»)</w:t>
      </w:r>
      <w:r w:rsidR="008B5208" w:rsidRPr="00EF124D">
        <w:rPr>
          <w:i/>
          <w:color w:val="002060"/>
          <w:sz w:val="28"/>
          <w:szCs w:val="28"/>
        </w:rPr>
        <w:br/>
        <w:t>В них экономическое содержание развертывается перед детьми в виде проблемных ситуаций, решение которых развивает логику, самостоятельность, нестандартность мышления, коммуникативно - познавательные навыки.</w:t>
      </w:r>
      <w:r w:rsidR="008B5208" w:rsidRPr="00EF124D">
        <w:rPr>
          <w:i/>
          <w:color w:val="002060"/>
          <w:sz w:val="28"/>
          <w:szCs w:val="28"/>
        </w:rPr>
        <w:br/>
      </w:r>
    </w:p>
    <w:p w:rsidR="00D17D81" w:rsidRPr="00EF124D" w:rsidRDefault="00E2749F" w:rsidP="00EF12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2060"/>
          <w:sz w:val="28"/>
          <w:szCs w:val="28"/>
        </w:rPr>
      </w:pPr>
      <w:r w:rsidRPr="00EF124D">
        <w:rPr>
          <w:bCs/>
          <w:color w:val="002060"/>
          <w:sz w:val="28"/>
          <w:szCs w:val="28"/>
        </w:rPr>
        <w:t>Перед педагогами в данном контексте изучения темы стоит вопрос: «</w:t>
      </w:r>
      <w:r w:rsidR="00203609" w:rsidRPr="00EF124D">
        <w:rPr>
          <w:bCs/>
          <w:color w:val="002060"/>
          <w:sz w:val="28"/>
          <w:szCs w:val="28"/>
        </w:rPr>
        <w:t xml:space="preserve">Как грамотно </w:t>
      </w:r>
      <w:r w:rsidR="00633C89" w:rsidRPr="00EF124D">
        <w:rPr>
          <w:bCs/>
          <w:color w:val="002060"/>
          <w:sz w:val="28"/>
          <w:szCs w:val="28"/>
        </w:rPr>
        <w:t>осуществлять</w:t>
      </w:r>
      <w:r w:rsidR="00203609" w:rsidRPr="00EF124D">
        <w:rPr>
          <w:bCs/>
          <w:color w:val="002060"/>
          <w:sz w:val="28"/>
          <w:szCs w:val="28"/>
        </w:rPr>
        <w:t xml:space="preserve"> работу с семьей </w:t>
      </w:r>
      <w:r w:rsidR="00633C89" w:rsidRPr="00EF124D">
        <w:rPr>
          <w:bCs/>
          <w:color w:val="002060"/>
          <w:sz w:val="28"/>
          <w:szCs w:val="28"/>
        </w:rPr>
        <w:t>по экономическому развитию детей?</w:t>
      </w:r>
      <w:r w:rsidRPr="00EF124D">
        <w:rPr>
          <w:bCs/>
          <w:color w:val="002060"/>
          <w:sz w:val="28"/>
          <w:szCs w:val="28"/>
        </w:rPr>
        <w:t>»</w:t>
      </w:r>
      <w:r w:rsidR="00633C89" w:rsidRPr="00EF124D">
        <w:rPr>
          <w:bCs/>
          <w:color w:val="002060"/>
          <w:sz w:val="28"/>
          <w:szCs w:val="28"/>
        </w:rPr>
        <w:t xml:space="preserve"> </w:t>
      </w:r>
      <w:r w:rsidR="008B5208" w:rsidRPr="00EF124D">
        <w:rPr>
          <w:bCs/>
          <w:color w:val="002060"/>
          <w:sz w:val="28"/>
          <w:szCs w:val="28"/>
        </w:rPr>
        <w:t>Что касается семьи, </w:t>
      </w:r>
      <w:r w:rsidR="008B5208" w:rsidRPr="00EF124D">
        <w:rPr>
          <w:color w:val="002060"/>
          <w:sz w:val="28"/>
          <w:szCs w:val="28"/>
        </w:rPr>
        <w:t>то в этом направлении родители индивидуально занимаются с детьми, так как семейная культура денег может быть различной</w:t>
      </w:r>
      <w:r w:rsidR="00D17D81" w:rsidRPr="00EF124D">
        <w:rPr>
          <w:color w:val="002060"/>
          <w:sz w:val="28"/>
          <w:szCs w:val="28"/>
        </w:rPr>
        <w:t>. З</w:t>
      </w:r>
      <w:r w:rsidR="008B5208" w:rsidRPr="00EF124D">
        <w:rPr>
          <w:color w:val="002060"/>
          <w:sz w:val="28"/>
          <w:szCs w:val="28"/>
        </w:rPr>
        <w:t>десь очень важно объяснить значимость денег и может это происходить в форме элементарных бесед, чтения сказок, стихотворений. Любые формы работы можно усложнять и дополнять по мере взросления ребенка. Основная задача родителей после выпуска из детского сада – учить ребенка пользоваться «карманными деньгами», объяснять важность денег в семье и лично для человека, на что можно тратить деньги и многое другое. Но самое главное – это воспитывать ребенка на своем собственном примере!</w:t>
      </w:r>
      <w:r w:rsidR="00D17D81" w:rsidRPr="00EF124D">
        <w:rPr>
          <w:color w:val="002060"/>
          <w:sz w:val="28"/>
          <w:szCs w:val="28"/>
        </w:rPr>
        <w:t xml:space="preserve"> Что бы кому ни казалось, родители – главный пример для ребёнка. </w:t>
      </w:r>
    </w:p>
    <w:p w:rsidR="008B5208" w:rsidRPr="00EF124D" w:rsidRDefault="00D17D81" w:rsidP="00EF12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2060"/>
          <w:sz w:val="28"/>
          <w:szCs w:val="28"/>
        </w:rPr>
      </w:pPr>
      <w:r w:rsidRPr="00EF124D">
        <w:rPr>
          <w:color w:val="002060"/>
          <w:sz w:val="28"/>
          <w:szCs w:val="28"/>
        </w:rPr>
        <w:t>Поэтому,  основная задача родителей  – показать достойный пример разумной траты денег, уважение к деньгам, разумной экономии</w:t>
      </w:r>
      <w:r w:rsidR="008B5208" w:rsidRPr="00EF124D">
        <w:rPr>
          <w:color w:val="002060"/>
          <w:sz w:val="28"/>
          <w:szCs w:val="28"/>
        </w:rPr>
        <w:br/>
        <w:t>Отсюда вывод, нужно со временем ребенку получить свой финансовый опыт, и первое время будет сложно, но главное не забывать о ценности дошкольного возраста.</w:t>
      </w:r>
    </w:p>
    <w:p w:rsidR="00D17D81" w:rsidRPr="00EF124D" w:rsidRDefault="00D17D81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Ребёнок не сразу начинает копировать родителя – как правило, существует некоторый временной «лаг», нужно просто немного потерпеть. Наша задача, как педагогов, помочь родителям  в этом нелегком, но увлекательном  познании финансовой грамотности с помощью бесед, различных игр и заданий и тогда, обладая финансовой грамотностью, </w:t>
      </w:r>
      <w:r w:rsidRPr="00EF124D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ребёнок из клянчащего деньги «иждивенца» превратится в союзника родителей </w:t>
      </w: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Обсуждая с ними  «на равных» доходы и расходы семьи, ребёнок превращается из стороннего наблюдателя в заинтересованное лицо, начинает ценить семейные финансы.</w:t>
      </w:r>
    </w:p>
    <w:p w:rsidR="00004E31" w:rsidRPr="00EF124D" w:rsidRDefault="009041E0" w:rsidP="00EF12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заключении хочется сказать, чтобы ребенок в будущем жил комфортной, обеспеченной жизнью, родители и мы педагоги должны объяснить </w:t>
      </w:r>
      <w:r w:rsidR="00D17D81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своим детям  вопросы про деньги, </w:t>
      </w:r>
      <w:r w:rsidR="006D45C8" w:rsidRPr="00EF124D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надо помнить, что</w:t>
      </w:r>
      <w:r w:rsidR="006D45C8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финансовая грамотность –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</w:t>
      </w:r>
      <w:r w:rsidR="00D17D81" w:rsidRPr="00EF1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004E31" w:rsidRPr="00EF124D" w:rsidRDefault="00004E31" w:rsidP="00EF124D">
      <w:pPr>
        <w:pStyle w:val="a5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8B5208" w:rsidRPr="00EF124D" w:rsidRDefault="00D17D81" w:rsidP="00EF12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2060"/>
          <w:sz w:val="28"/>
          <w:szCs w:val="28"/>
        </w:rPr>
      </w:pPr>
      <w:r w:rsidRPr="00EF124D">
        <w:rPr>
          <w:b/>
          <w:bCs/>
          <w:iCs/>
          <w:color w:val="002060"/>
          <w:sz w:val="28"/>
          <w:szCs w:val="28"/>
        </w:rPr>
        <w:t>Пример бесед</w:t>
      </w:r>
      <w:r w:rsidR="008B5208" w:rsidRPr="00EF124D">
        <w:rPr>
          <w:b/>
          <w:bCs/>
          <w:iCs/>
          <w:color w:val="002060"/>
          <w:sz w:val="28"/>
          <w:szCs w:val="28"/>
        </w:rPr>
        <w:t xml:space="preserve"> с родителями:</w:t>
      </w:r>
    </w:p>
    <w:p w:rsidR="008B5208" w:rsidRPr="00EF124D" w:rsidRDefault="008B5208" w:rsidP="00EF124D">
      <w:pPr>
        <w:numPr>
          <w:ilvl w:val="0"/>
          <w:numId w:val="9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 Ваш ребёнок ведет себя бережливо?</w:t>
      </w:r>
    </w:p>
    <w:p w:rsidR="008B5208" w:rsidRPr="00EF124D" w:rsidRDefault="008B5208" w:rsidP="00EF124D">
      <w:pPr>
        <w:numPr>
          <w:ilvl w:val="0"/>
          <w:numId w:val="9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 Что Ваш ребёнок знает о деньгах? Отличает ли он различные монеты и банкноты?</w:t>
      </w:r>
    </w:p>
    <w:p w:rsidR="008B5208" w:rsidRPr="00EF124D" w:rsidRDefault="008B5208" w:rsidP="00EF124D">
      <w:pPr>
        <w:numPr>
          <w:ilvl w:val="0"/>
          <w:numId w:val="9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 Умеет ли Ваш ребёнок сам расплачиваться в магазине наличными?</w:t>
      </w:r>
    </w:p>
    <w:p w:rsidR="008B5208" w:rsidRPr="00EF124D" w:rsidRDefault="008B5208" w:rsidP="00EF124D">
      <w:pPr>
        <w:numPr>
          <w:ilvl w:val="0"/>
          <w:numId w:val="9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 Ваш ребёнок получает карманные деньги? От кого? Регулярно или время от времени? В каком размере?</w:t>
      </w:r>
    </w:p>
    <w:p w:rsidR="008B5208" w:rsidRPr="00EF124D" w:rsidRDefault="008B5208" w:rsidP="00EF124D">
      <w:pPr>
        <w:numPr>
          <w:ilvl w:val="0"/>
          <w:numId w:val="9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lastRenderedPageBreak/>
        <w:t> Ваш ребенок самостоятельно принимает решение, на что потратить карманные деньги?</w:t>
      </w:r>
    </w:p>
    <w:p w:rsidR="008B5208" w:rsidRPr="00EF124D" w:rsidRDefault="008B5208" w:rsidP="00EF124D">
      <w:pPr>
        <w:numPr>
          <w:ilvl w:val="0"/>
          <w:numId w:val="9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 Вы поощряете своего ребёнка деньгами?</w:t>
      </w:r>
      <w:r w:rsidR="00EF124D">
        <w:rPr>
          <w:rFonts w:ascii="Times New Roman" w:hAnsi="Times New Roman" w:cs="Times New Roman"/>
          <w:iCs/>
          <w:color w:val="002060"/>
          <w:sz w:val="28"/>
          <w:szCs w:val="28"/>
        </w:rPr>
        <w:t xml:space="preserve"> </w:t>
      </w: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За что?</w:t>
      </w:r>
    </w:p>
    <w:p w:rsidR="008B5208" w:rsidRPr="00EF124D" w:rsidRDefault="008B5208" w:rsidP="00EF124D">
      <w:pPr>
        <w:numPr>
          <w:ilvl w:val="0"/>
          <w:numId w:val="9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Обсуждаете ли Вы с ребёнком финансовые вопросы? Какие именно (приведите примеры).</w:t>
      </w:r>
    </w:p>
    <w:p w:rsidR="008B5208" w:rsidRPr="00EF124D" w:rsidRDefault="008B5208" w:rsidP="00EF124D">
      <w:pPr>
        <w:numPr>
          <w:ilvl w:val="0"/>
          <w:numId w:val="9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Привлекаете ли Вы ребёнка к составлению семейного бюджета. В каких ситуациях.</w:t>
      </w:r>
    </w:p>
    <w:p w:rsidR="008B5208" w:rsidRPr="00EF124D" w:rsidRDefault="008B5208" w:rsidP="00EF12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2060"/>
          <w:sz w:val="28"/>
          <w:szCs w:val="28"/>
        </w:rPr>
      </w:pPr>
      <w:r w:rsidRPr="00EF124D">
        <w:rPr>
          <w:bCs/>
          <w:iCs/>
          <w:color w:val="002060"/>
          <w:sz w:val="28"/>
          <w:szCs w:val="28"/>
        </w:rPr>
        <w:t>«Домашнее задание» маме и папе</w:t>
      </w:r>
    </w:p>
    <w:p w:rsidR="008B5208" w:rsidRPr="00EF124D" w:rsidRDefault="008B5208" w:rsidP="00EF124D">
      <w:pPr>
        <w:numPr>
          <w:ilvl w:val="0"/>
          <w:numId w:val="10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Побеседуйте со своим ребёнком:</w:t>
      </w:r>
    </w:p>
    <w:p w:rsidR="008B5208" w:rsidRPr="00EF124D" w:rsidRDefault="008B5208" w:rsidP="00EF124D">
      <w:pPr>
        <w:numPr>
          <w:ilvl w:val="0"/>
          <w:numId w:val="10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Что такое деньги?</w:t>
      </w:r>
    </w:p>
    <w:p w:rsidR="008B5208" w:rsidRPr="00EF124D" w:rsidRDefault="008B5208" w:rsidP="00EF124D">
      <w:pPr>
        <w:numPr>
          <w:ilvl w:val="0"/>
          <w:numId w:val="10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Зачем деньги нужны?</w:t>
      </w:r>
    </w:p>
    <w:p w:rsidR="008B5208" w:rsidRPr="00EF124D" w:rsidRDefault="008B5208" w:rsidP="00EF124D">
      <w:pPr>
        <w:numPr>
          <w:ilvl w:val="0"/>
          <w:numId w:val="10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Откуда берутся деньги?</w:t>
      </w:r>
    </w:p>
    <w:p w:rsidR="008B5208" w:rsidRPr="00EF124D" w:rsidRDefault="008B5208" w:rsidP="00EF124D">
      <w:pPr>
        <w:numPr>
          <w:ilvl w:val="0"/>
          <w:numId w:val="10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Есть ли у тебя деньги?</w:t>
      </w:r>
    </w:p>
    <w:p w:rsidR="008B5208" w:rsidRPr="00EF124D" w:rsidRDefault="008B5208" w:rsidP="00EF124D">
      <w:pPr>
        <w:numPr>
          <w:ilvl w:val="0"/>
          <w:numId w:val="10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Как ты тратишь свои деньги?</w:t>
      </w:r>
    </w:p>
    <w:p w:rsidR="008B5208" w:rsidRPr="00EF124D" w:rsidRDefault="008B5208" w:rsidP="00EF124D">
      <w:pPr>
        <w:numPr>
          <w:ilvl w:val="0"/>
          <w:numId w:val="10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Сколько тебе нужно денег?</w:t>
      </w:r>
    </w:p>
    <w:p w:rsidR="008B5208" w:rsidRPr="006D45C8" w:rsidRDefault="008B5208" w:rsidP="00EF124D">
      <w:pPr>
        <w:numPr>
          <w:ilvl w:val="0"/>
          <w:numId w:val="10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4D">
        <w:rPr>
          <w:rFonts w:ascii="Times New Roman" w:hAnsi="Times New Roman" w:cs="Times New Roman"/>
          <w:iCs/>
          <w:color w:val="002060"/>
          <w:sz w:val="28"/>
          <w:szCs w:val="28"/>
        </w:rPr>
        <w:t>Что нового Вы узнали?</w:t>
      </w:r>
    </w:p>
    <w:sectPr w:rsidR="008B5208" w:rsidRPr="006D45C8" w:rsidSect="00EF124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475" w:rsidRDefault="001B0475" w:rsidP="004E2859">
      <w:pPr>
        <w:spacing w:after="0" w:line="240" w:lineRule="auto"/>
      </w:pPr>
      <w:r>
        <w:separator/>
      </w:r>
    </w:p>
  </w:endnote>
  <w:endnote w:type="continuationSeparator" w:id="0">
    <w:p w:rsidR="001B0475" w:rsidRDefault="001B0475" w:rsidP="004E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475" w:rsidRDefault="001B0475" w:rsidP="004E2859">
      <w:pPr>
        <w:spacing w:after="0" w:line="240" w:lineRule="auto"/>
      </w:pPr>
      <w:r>
        <w:separator/>
      </w:r>
    </w:p>
  </w:footnote>
  <w:footnote w:type="continuationSeparator" w:id="0">
    <w:p w:rsidR="001B0475" w:rsidRDefault="001B0475" w:rsidP="004E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B7F57"/>
    <w:multiLevelType w:val="multilevel"/>
    <w:tmpl w:val="1A1C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A3CB1"/>
    <w:multiLevelType w:val="multilevel"/>
    <w:tmpl w:val="18D2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57391"/>
    <w:multiLevelType w:val="multilevel"/>
    <w:tmpl w:val="BF26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049C0"/>
    <w:multiLevelType w:val="hybridMultilevel"/>
    <w:tmpl w:val="FFBC9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E0DF1"/>
    <w:multiLevelType w:val="multilevel"/>
    <w:tmpl w:val="FCE6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02398D"/>
    <w:multiLevelType w:val="multilevel"/>
    <w:tmpl w:val="48BA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C5F46"/>
    <w:multiLevelType w:val="hybridMultilevel"/>
    <w:tmpl w:val="A4BA2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423E5"/>
    <w:multiLevelType w:val="multilevel"/>
    <w:tmpl w:val="604A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EE6123"/>
    <w:multiLevelType w:val="multilevel"/>
    <w:tmpl w:val="8190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6B5678"/>
    <w:multiLevelType w:val="multilevel"/>
    <w:tmpl w:val="EE22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E1765B"/>
    <w:multiLevelType w:val="hybridMultilevel"/>
    <w:tmpl w:val="B456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A489E"/>
    <w:multiLevelType w:val="multilevel"/>
    <w:tmpl w:val="1882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BF2913"/>
    <w:multiLevelType w:val="multilevel"/>
    <w:tmpl w:val="0F36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1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4E"/>
    <w:rsid w:val="00004E31"/>
    <w:rsid w:val="000671BD"/>
    <w:rsid w:val="000B7C3F"/>
    <w:rsid w:val="000D7CE1"/>
    <w:rsid w:val="001446EE"/>
    <w:rsid w:val="001663C7"/>
    <w:rsid w:val="001B0475"/>
    <w:rsid w:val="001B2721"/>
    <w:rsid w:val="001D7930"/>
    <w:rsid w:val="00203609"/>
    <w:rsid w:val="0024401A"/>
    <w:rsid w:val="00250AA1"/>
    <w:rsid w:val="00273B5E"/>
    <w:rsid w:val="002F7AB8"/>
    <w:rsid w:val="003151B0"/>
    <w:rsid w:val="00382542"/>
    <w:rsid w:val="00392A84"/>
    <w:rsid w:val="00443763"/>
    <w:rsid w:val="004B5AC3"/>
    <w:rsid w:val="004E2859"/>
    <w:rsid w:val="005F3CC8"/>
    <w:rsid w:val="00633C89"/>
    <w:rsid w:val="00694B22"/>
    <w:rsid w:val="006D45C8"/>
    <w:rsid w:val="00780A51"/>
    <w:rsid w:val="00807A1B"/>
    <w:rsid w:val="008B5208"/>
    <w:rsid w:val="009032B9"/>
    <w:rsid w:val="009041E0"/>
    <w:rsid w:val="00992CCE"/>
    <w:rsid w:val="00B0754E"/>
    <w:rsid w:val="00B33E48"/>
    <w:rsid w:val="00B61938"/>
    <w:rsid w:val="00C110DD"/>
    <w:rsid w:val="00C824EC"/>
    <w:rsid w:val="00CE3EEB"/>
    <w:rsid w:val="00D17D81"/>
    <w:rsid w:val="00D53B93"/>
    <w:rsid w:val="00DD29BC"/>
    <w:rsid w:val="00DD6446"/>
    <w:rsid w:val="00E2749F"/>
    <w:rsid w:val="00E44883"/>
    <w:rsid w:val="00E50153"/>
    <w:rsid w:val="00EB4840"/>
    <w:rsid w:val="00EE7BDB"/>
    <w:rsid w:val="00EF124D"/>
    <w:rsid w:val="00F06C9A"/>
    <w:rsid w:val="00F1498B"/>
    <w:rsid w:val="00F3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2809"/>
  <w15:docId w15:val="{05C2E399-0726-41CC-A5A4-E71A7850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2A8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9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780A51"/>
    <w:pPr>
      <w:ind w:left="720"/>
      <w:contextualSpacing/>
    </w:pPr>
  </w:style>
  <w:style w:type="character" w:styleId="a6">
    <w:name w:val="Strong"/>
    <w:basedOn w:val="a0"/>
    <w:uiPriority w:val="22"/>
    <w:qFormat/>
    <w:rsid w:val="001B2721"/>
    <w:rPr>
      <w:b/>
      <w:bCs/>
    </w:rPr>
  </w:style>
  <w:style w:type="paragraph" w:styleId="a7">
    <w:name w:val="header"/>
    <w:basedOn w:val="a"/>
    <w:link w:val="a8"/>
    <w:uiPriority w:val="99"/>
    <w:unhideWhenUsed/>
    <w:rsid w:val="004E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2859"/>
  </w:style>
  <w:style w:type="paragraph" w:styleId="a9">
    <w:name w:val="footer"/>
    <w:basedOn w:val="a"/>
    <w:link w:val="aa"/>
    <w:uiPriority w:val="99"/>
    <w:unhideWhenUsed/>
    <w:rsid w:val="004E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2859"/>
  </w:style>
  <w:style w:type="paragraph" w:styleId="ab">
    <w:name w:val="Balloon Text"/>
    <w:basedOn w:val="a"/>
    <w:link w:val="ac"/>
    <w:uiPriority w:val="99"/>
    <w:semiHidden/>
    <w:unhideWhenUsed/>
    <w:rsid w:val="00C11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92A1-7659-41B0-82D9-ABD558D2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Улыбка</dc:creator>
  <cp:lastModifiedBy>Дом</cp:lastModifiedBy>
  <cp:revision>3</cp:revision>
  <dcterms:created xsi:type="dcterms:W3CDTF">2023-03-23T18:08:00Z</dcterms:created>
  <dcterms:modified xsi:type="dcterms:W3CDTF">2023-12-28T08:14:00Z</dcterms:modified>
</cp:coreProperties>
</file>